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3A79DA" w14:textId="77777777" w:rsidR="00392A5D" w:rsidRPr="00392A5D" w:rsidRDefault="00BE2298" w:rsidP="00392A5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231" w:lineRule="auto"/>
        <w:ind w:right="9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92A5D">
        <w:rPr>
          <w:rFonts w:ascii="Times New Roman" w:hAnsi="Times New Roman" w:cs="Times New Roman"/>
          <w:b/>
          <w:bCs/>
          <w:color w:val="000000"/>
          <w:sz w:val="28"/>
          <w:szCs w:val="28"/>
        </w:rPr>
        <w:t>MIL</w:t>
      </w:r>
      <w:r w:rsidR="000754B9" w:rsidRPr="00392A5D">
        <w:rPr>
          <w:rFonts w:ascii="Times New Roman" w:hAnsi="Times New Roman" w:cs="Times New Roman"/>
          <w:b/>
          <w:bCs/>
          <w:color w:val="000000"/>
          <w:sz w:val="28"/>
          <w:szCs w:val="28"/>
        </w:rPr>
        <w:t>C</w:t>
      </w:r>
    </w:p>
    <w:p w14:paraId="3B1044A2" w14:textId="0527D3D9" w:rsidR="00392A5D" w:rsidRPr="00392A5D" w:rsidRDefault="00392A5D" w:rsidP="00392A5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231" w:lineRule="auto"/>
        <w:ind w:right="9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92A5D">
        <w:rPr>
          <w:rFonts w:ascii="Times New Roman" w:hAnsi="Times New Roman" w:cs="Times New Roman"/>
          <w:b/>
          <w:bCs/>
          <w:color w:val="000000"/>
          <w:sz w:val="28"/>
          <w:szCs w:val="28"/>
        </w:rPr>
        <w:t>Student</w:t>
      </w:r>
      <w:r w:rsidR="00D0395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Discrimination,</w:t>
      </w:r>
      <w:r w:rsidRPr="00392A5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Anti-Bullying, Violence and Harassment Policy</w:t>
      </w:r>
    </w:p>
    <w:p w14:paraId="1646B408" w14:textId="77777777" w:rsidR="00392A5D" w:rsidRDefault="00392A5D" w:rsidP="00392A5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231" w:lineRule="auto"/>
        <w:ind w:right="91"/>
        <w:rPr>
          <w:rFonts w:ascii="Times New Roman" w:hAnsi="Times New Roman" w:cs="Times New Roman"/>
          <w:color w:val="000000"/>
          <w:sz w:val="24"/>
          <w:szCs w:val="24"/>
        </w:rPr>
      </w:pPr>
    </w:p>
    <w:p w14:paraId="5B4413D8" w14:textId="7A25C6C0" w:rsidR="00B93BF2" w:rsidRPr="00392A5D" w:rsidRDefault="006C2599" w:rsidP="00392A5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231" w:lineRule="auto"/>
        <w:ind w:right="91"/>
        <w:rPr>
          <w:rFonts w:ascii="Times New Roman" w:hAnsi="Times New Roman" w:cs="Times New Roman"/>
          <w:color w:val="000000"/>
          <w:sz w:val="24"/>
          <w:szCs w:val="24"/>
        </w:rPr>
      </w:pPr>
      <w:r w:rsidRPr="00392A5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1. RATIONALE </w:t>
      </w:r>
    </w:p>
    <w:p w14:paraId="5B4413D9" w14:textId="7406E7FF" w:rsidR="00B93BF2" w:rsidRPr="00392A5D" w:rsidRDefault="006C2599" w:rsidP="00E8120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7" w:line="229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This policy outlines </w:t>
      </w:r>
      <w:r w:rsidR="002C7F81" w:rsidRPr="00392A5D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>’s</w:t>
      </w:r>
      <w:r w:rsidR="001A0EB5"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position and commitment to the provision of a </w:t>
      </w:r>
      <w:r w:rsidR="000754B9" w:rsidRPr="00392A5D">
        <w:rPr>
          <w:rFonts w:ascii="Times New Roman" w:hAnsi="Times New Roman" w:cs="Times New Roman"/>
          <w:color w:val="000000"/>
          <w:sz w:val="24"/>
          <w:szCs w:val="24"/>
        </w:rPr>
        <w:t>school boarding premises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free of Bullying, Violence, Harassment, Vilification and Victimisation and </w:t>
      </w:r>
      <w:r w:rsidR="009D3915" w:rsidRPr="00392A5D">
        <w:rPr>
          <w:rFonts w:ascii="Times New Roman" w:hAnsi="Times New Roman" w:cs="Times New Roman"/>
          <w:color w:val="000000"/>
          <w:sz w:val="24"/>
          <w:szCs w:val="24"/>
        </w:rPr>
        <w:t>aims to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ensure compliance with its legislative obligations.</w:t>
      </w:r>
      <w:r w:rsidR="00D96E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5B4413DA" w14:textId="5FB07916" w:rsidR="00B93BF2" w:rsidRPr="00392A5D" w:rsidRDefault="006C2599" w:rsidP="00E8120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" w:line="23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This policy also provides guidelines about acceptable behaviour in the </w:t>
      </w:r>
      <w:r w:rsidR="00FA49D3" w:rsidRPr="00392A5D">
        <w:rPr>
          <w:rFonts w:ascii="Times New Roman" w:hAnsi="Times New Roman" w:cs="Times New Roman"/>
          <w:color w:val="000000"/>
          <w:sz w:val="24"/>
          <w:szCs w:val="24"/>
        </w:rPr>
        <w:t>school boarding premises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and the </w:t>
      </w:r>
      <w:r w:rsidR="009D3915" w:rsidRPr="00392A5D">
        <w:rPr>
          <w:rFonts w:ascii="Times New Roman" w:hAnsi="Times New Roman" w:cs="Times New Roman"/>
          <w:color w:val="000000"/>
          <w:sz w:val="24"/>
          <w:szCs w:val="24"/>
        </w:rPr>
        <w:t>responsibilities of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everyone at </w:t>
      </w:r>
      <w:r w:rsidR="002C7F81" w:rsidRPr="00392A5D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to ensure we are all contributing to a working environment free of unacceptable and inappropriate behaviours, such as Harassment, Sexual Harassment, Bullying and Violence. </w:t>
      </w:r>
    </w:p>
    <w:p w14:paraId="5B4413DB" w14:textId="77777777" w:rsidR="00B93BF2" w:rsidRPr="00392A5D" w:rsidRDefault="006C2599" w:rsidP="00392A5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4" w:line="240" w:lineRule="auto"/>
        <w:ind w:left="1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92A5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 BODY OF POLICY </w:t>
      </w:r>
    </w:p>
    <w:p w14:paraId="5B4413DC" w14:textId="77777777" w:rsidR="00B93BF2" w:rsidRPr="00392A5D" w:rsidRDefault="006C2599" w:rsidP="00E8120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40" w:lineRule="auto"/>
        <w:ind w:left="-454" w:firstLine="7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92A5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2.1. Policy Statement </w:t>
      </w:r>
    </w:p>
    <w:p w14:paraId="5B4413DD" w14:textId="5891F354" w:rsidR="00B93BF2" w:rsidRPr="00392A5D" w:rsidRDefault="006C2599" w:rsidP="00E8120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29" w:lineRule="auto"/>
        <w:ind w:left="283" w:firstLine="15"/>
        <w:rPr>
          <w:rFonts w:ascii="Times New Roman" w:hAnsi="Times New Roman" w:cs="Times New Roman"/>
          <w:color w:val="000000"/>
          <w:sz w:val="24"/>
          <w:szCs w:val="24"/>
        </w:rPr>
      </w:pP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It is the responsibility of all </w:t>
      </w:r>
      <w:r w:rsidR="005D46A6" w:rsidRPr="00392A5D">
        <w:rPr>
          <w:rFonts w:ascii="Times New Roman" w:hAnsi="Times New Roman" w:cs="Times New Roman"/>
          <w:color w:val="000000"/>
          <w:sz w:val="24"/>
          <w:szCs w:val="24"/>
        </w:rPr>
        <w:t>students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to contribute to a </w:t>
      </w:r>
      <w:r w:rsidR="005D46A6" w:rsidRPr="00392A5D">
        <w:rPr>
          <w:rFonts w:ascii="Times New Roman" w:hAnsi="Times New Roman" w:cs="Times New Roman"/>
          <w:color w:val="000000"/>
          <w:sz w:val="24"/>
          <w:szCs w:val="24"/>
        </w:rPr>
        <w:t>boarding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environment free </w:t>
      </w:r>
      <w:r w:rsidR="006165F6" w:rsidRPr="00392A5D">
        <w:rPr>
          <w:rFonts w:ascii="Times New Roman" w:hAnsi="Times New Roman" w:cs="Times New Roman"/>
          <w:color w:val="000000"/>
          <w:sz w:val="24"/>
          <w:szCs w:val="24"/>
        </w:rPr>
        <w:t>of unacceptable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and inappropriate</w:t>
      </w:r>
      <w:r w:rsidR="005D46A6"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behaviours such as Harassment, </w:t>
      </w:r>
      <w:r w:rsidR="006165F6" w:rsidRPr="00392A5D">
        <w:rPr>
          <w:rFonts w:ascii="Times New Roman" w:hAnsi="Times New Roman" w:cs="Times New Roman"/>
          <w:color w:val="000000"/>
          <w:sz w:val="24"/>
          <w:szCs w:val="24"/>
        </w:rPr>
        <w:t>Sexual Harassment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, Bullying and Violence. </w:t>
      </w:r>
      <w:r w:rsidR="002C7F81" w:rsidRPr="00392A5D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’s commitment to managing </w:t>
      </w:r>
      <w:r w:rsidR="00B965C1" w:rsidRPr="00392A5D">
        <w:rPr>
          <w:rFonts w:ascii="Times New Roman" w:hAnsi="Times New Roman" w:cs="Times New Roman"/>
          <w:color w:val="000000"/>
          <w:sz w:val="24"/>
          <w:szCs w:val="24"/>
        </w:rPr>
        <w:t>these behaviours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not only benefits </w:t>
      </w:r>
      <w:r w:rsidR="002C7F81" w:rsidRPr="00392A5D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B965C1"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students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by improving </w:t>
      </w:r>
      <w:r w:rsidR="00B965C1" w:rsidRPr="00392A5D">
        <w:rPr>
          <w:rFonts w:ascii="Times New Roman" w:hAnsi="Times New Roman" w:cs="Times New Roman"/>
          <w:color w:val="000000"/>
          <w:sz w:val="24"/>
          <w:szCs w:val="24"/>
        </w:rPr>
        <w:t>relationships and learning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but also fosters an environment where all </w:t>
      </w:r>
      <w:r w:rsidR="00A07E55" w:rsidRPr="00392A5D">
        <w:rPr>
          <w:rFonts w:ascii="Times New Roman" w:hAnsi="Times New Roman" w:cs="Times New Roman"/>
          <w:color w:val="000000"/>
          <w:sz w:val="24"/>
          <w:szCs w:val="24"/>
        </w:rPr>
        <w:t>students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165F6" w:rsidRPr="00392A5D">
        <w:rPr>
          <w:rFonts w:ascii="Times New Roman" w:hAnsi="Times New Roman" w:cs="Times New Roman"/>
          <w:color w:val="000000"/>
          <w:sz w:val="24"/>
          <w:szCs w:val="24"/>
        </w:rPr>
        <w:t>are accountable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for treating each other with respect, courtesy and dignity, and are not subjected </w:t>
      </w:r>
      <w:r w:rsidR="006165F6" w:rsidRPr="00392A5D">
        <w:rPr>
          <w:rFonts w:ascii="Times New Roman" w:hAnsi="Times New Roman" w:cs="Times New Roman"/>
          <w:color w:val="000000"/>
          <w:sz w:val="24"/>
          <w:szCs w:val="24"/>
        </w:rPr>
        <w:t>to treatment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that is hostile and</w:t>
      </w:r>
      <w:r w:rsidR="00A07E55"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insensitive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5B4413DE" w14:textId="30C9DA1B" w:rsidR="00B93BF2" w:rsidRPr="00392A5D" w:rsidRDefault="006C2599" w:rsidP="00E8120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line="230" w:lineRule="auto"/>
        <w:ind w:left="283" w:firstLine="11"/>
        <w:rPr>
          <w:rFonts w:ascii="Times New Roman" w:hAnsi="Times New Roman" w:cs="Times New Roman"/>
          <w:color w:val="000000"/>
          <w:sz w:val="24"/>
          <w:szCs w:val="24"/>
        </w:rPr>
      </w:pP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Bullying, Violence and any form of Harassment have no place in </w:t>
      </w:r>
      <w:r w:rsidR="002C7F81" w:rsidRPr="00392A5D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environment. </w:t>
      </w:r>
      <w:r w:rsidR="001A0EB5" w:rsidRPr="00392A5D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takes its obligations in this regard seriously and is committed to providing a safe </w:t>
      </w:r>
      <w:r w:rsidR="00CD788D" w:rsidRPr="00392A5D">
        <w:rPr>
          <w:rFonts w:ascii="Times New Roman" w:hAnsi="Times New Roman" w:cs="Times New Roman"/>
          <w:color w:val="000000"/>
          <w:sz w:val="24"/>
          <w:szCs w:val="24"/>
        </w:rPr>
        <w:t>environment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for all employees. </w:t>
      </w:r>
      <w:r w:rsidR="002C7F81" w:rsidRPr="00392A5D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considers all types of Bullying, Violence and Harassment to be unacceptable and has a zero tolerance for these behaviours. </w:t>
      </w:r>
    </w:p>
    <w:p w14:paraId="5B4413DF" w14:textId="5186D4C6" w:rsidR="00B93BF2" w:rsidRPr="00392A5D" w:rsidRDefault="006C2599" w:rsidP="00E8120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line="229" w:lineRule="auto"/>
        <w:ind w:left="283" w:right="1" w:hanging="10"/>
        <w:rPr>
          <w:rFonts w:ascii="Times New Roman" w:hAnsi="Times New Roman" w:cs="Times New Roman"/>
          <w:color w:val="000000"/>
          <w:sz w:val="24"/>
          <w:szCs w:val="24"/>
        </w:rPr>
      </w:pP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Through the establishment of robust policies and procedures that support a safe </w:t>
      </w:r>
      <w:r w:rsidR="006165F6" w:rsidRPr="00392A5D">
        <w:rPr>
          <w:rFonts w:ascii="Times New Roman" w:hAnsi="Times New Roman" w:cs="Times New Roman"/>
          <w:color w:val="000000"/>
          <w:sz w:val="24"/>
          <w:szCs w:val="24"/>
        </w:rPr>
        <w:t>and harmonious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D788D" w:rsidRPr="00392A5D">
        <w:rPr>
          <w:rFonts w:ascii="Times New Roman" w:hAnsi="Times New Roman" w:cs="Times New Roman"/>
          <w:color w:val="000000"/>
          <w:sz w:val="24"/>
          <w:szCs w:val="24"/>
        </w:rPr>
        <w:t>school boarding premises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2C7F81" w:rsidRPr="00392A5D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is committed to the following objectives: </w:t>
      </w:r>
    </w:p>
    <w:p w14:paraId="5B4413E0" w14:textId="327BB27A" w:rsidR="00B93BF2" w:rsidRPr="00E81204" w:rsidRDefault="006C2599" w:rsidP="00E81204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35" w:line="240" w:lineRule="auto"/>
        <w:ind w:right="6"/>
        <w:rPr>
          <w:rFonts w:ascii="Times New Roman" w:hAnsi="Times New Roman" w:cs="Times New Roman"/>
          <w:color w:val="000000"/>
          <w:sz w:val="24"/>
          <w:szCs w:val="24"/>
        </w:rPr>
      </w:pPr>
      <w:r w:rsidRPr="00E81204">
        <w:rPr>
          <w:rFonts w:ascii="Times New Roman" w:hAnsi="Times New Roman" w:cs="Times New Roman"/>
          <w:color w:val="000000"/>
          <w:sz w:val="24"/>
          <w:szCs w:val="24"/>
        </w:rPr>
        <w:t>to create a</w:t>
      </w:r>
      <w:r w:rsidR="00AE744C" w:rsidRPr="00E81204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E81204">
        <w:rPr>
          <w:rFonts w:ascii="Times New Roman" w:hAnsi="Times New Roman" w:cs="Times New Roman"/>
          <w:color w:val="000000"/>
          <w:sz w:val="24"/>
          <w:szCs w:val="24"/>
        </w:rPr>
        <w:t xml:space="preserve"> environment where all </w:t>
      </w:r>
      <w:r w:rsidR="00AE744C" w:rsidRPr="00E81204">
        <w:rPr>
          <w:rFonts w:ascii="Times New Roman" w:hAnsi="Times New Roman" w:cs="Times New Roman"/>
          <w:color w:val="000000"/>
          <w:sz w:val="24"/>
          <w:szCs w:val="24"/>
        </w:rPr>
        <w:t xml:space="preserve">students and </w:t>
      </w:r>
      <w:r w:rsidR="00E633A4" w:rsidRPr="00E81204">
        <w:rPr>
          <w:rFonts w:ascii="Times New Roman" w:hAnsi="Times New Roman" w:cs="Times New Roman"/>
          <w:color w:val="000000"/>
          <w:sz w:val="24"/>
          <w:szCs w:val="24"/>
        </w:rPr>
        <w:t>student</w:t>
      </w:r>
      <w:r w:rsidRPr="00E81204">
        <w:rPr>
          <w:rFonts w:ascii="Times New Roman" w:hAnsi="Times New Roman" w:cs="Times New Roman"/>
          <w:color w:val="000000"/>
          <w:sz w:val="24"/>
          <w:szCs w:val="24"/>
        </w:rPr>
        <w:t xml:space="preserve"> are treated with respect, dignity </w:t>
      </w:r>
      <w:r w:rsidR="009D3915" w:rsidRPr="00E81204">
        <w:rPr>
          <w:rFonts w:ascii="Times New Roman" w:hAnsi="Times New Roman" w:cs="Times New Roman"/>
          <w:color w:val="000000"/>
          <w:sz w:val="24"/>
          <w:szCs w:val="24"/>
        </w:rPr>
        <w:t>and courtesy</w:t>
      </w:r>
      <w:r w:rsidRPr="00E8120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</w:p>
    <w:p w14:paraId="5B4413E1" w14:textId="11EA863B" w:rsidR="00B93BF2" w:rsidRPr="00E81204" w:rsidRDefault="006C2599" w:rsidP="00E81204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40" w:line="240" w:lineRule="auto"/>
        <w:ind w:right="8"/>
        <w:rPr>
          <w:rFonts w:ascii="Times New Roman" w:hAnsi="Times New Roman" w:cs="Times New Roman"/>
          <w:color w:val="000000"/>
          <w:sz w:val="24"/>
          <w:szCs w:val="24"/>
        </w:rPr>
      </w:pPr>
      <w:r w:rsidRPr="00E81204">
        <w:rPr>
          <w:rFonts w:ascii="Times New Roman" w:hAnsi="Times New Roman" w:cs="Times New Roman"/>
          <w:color w:val="000000"/>
          <w:sz w:val="24"/>
          <w:szCs w:val="24"/>
        </w:rPr>
        <w:t xml:space="preserve">to conduct </w:t>
      </w:r>
      <w:r w:rsidR="00AE744C" w:rsidRPr="00E81204">
        <w:rPr>
          <w:rFonts w:ascii="Times New Roman" w:hAnsi="Times New Roman" w:cs="Times New Roman"/>
          <w:color w:val="000000"/>
          <w:sz w:val="24"/>
          <w:szCs w:val="24"/>
        </w:rPr>
        <w:t>orientation</w:t>
      </w:r>
      <w:r w:rsidRPr="00E81204">
        <w:rPr>
          <w:rFonts w:ascii="Times New Roman" w:hAnsi="Times New Roman" w:cs="Times New Roman"/>
          <w:color w:val="000000"/>
          <w:sz w:val="24"/>
          <w:szCs w:val="24"/>
        </w:rPr>
        <w:t xml:space="preserve"> sessions to ensure all </w:t>
      </w:r>
      <w:r w:rsidR="00AE744C" w:rsidRPr="00E81204">
        <w:rPr>
          <w:rFonts w:ascii="Times New Roman" w:hAnsi="Times New Roman" w:cs="Times New Roman"/>
          <w:color w:val="000000"/>
          <w:sz w:val="24"/>
          <w:szCs w:val="24"/>
        </w:rPr>
        <w:t>students</w:t>
      </w:r>
      <w:r w:rsidRPr="00E81204">
        <w:rPr>
          <w:rFonts w:ascii="Times New Roman" w:hAnsi="Times New Roman" w:cs="Times New Roman"/>
          <w:color w:val="000000"/>
          <w:sz w:val="24"/>
          <w:szCs w:val="24"/>
        </w:rPr>
        <w:t xml:space="preserve"> understand their rights </w:t>
      </w:r>
      <w:r w:rsidR="009D3915" w:rsidRPr="00E81204">
        <w:rPr>
          <w:rFonts w:ascii="Times New Roman" w:hAnsi="Times New Roman" w:cs="Times New Roman"/>
          <w:color w:val="000000"/>
          <w:sz w:val="24"/>
          <w:szCs w:val="24"/>
        </w:rPr>
        <w:t>and responsibilities</w:t>
      </w:r>
      <w:r w:rsidRPr="00E8120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</w:p>
    <w:p w14:paraId="5B4413E2" w14:textId="0BA8722B" w:rsidR="00B93BF2" w:rsidRPr="00E81204" w:rsidRDefault="006C2599" w:rsidP="00E81204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40" w:line="240" w:lineRule="auto"/>
        <w:ind w:right="9"/>
        <w:rPr>
          <w:rFonts w:ascii="Times New Roman" w:hAnsi="Times New Roman" w:cs="Times New Roman"/>
          <w:color w:val="000000"/>
          <w:sz w:val="24"/>
          <w:szCs w:val="24"/>
        </w:rPr>
      </w:pPr>
      <w:r w:rsidRPr="00E81204">
        <w:rPr>
          <w:rFonts w:ascii="Times New Roman" w:hAnsi="Times New Roman" w:cs="Times New Roman"/>
          <w:color w:val="000000"/>
          <w:sz w:val="24"/>
          <w:szCs w:val="24"/>
        </w:rPr>
        <w:t xml:space="preserve">to provide an effective procedure for complaints based on the principles of natural </w:t>
      </w:r>
      <w:r w:rsidR="009D3915" w:rsidRPr="00E81204">
        <w:rPr>
          <w:rFonts w:ascii="Times New Roman" w:hAnsi="Times New Roman" w:cs="Times New Roman"/>
          <w:color w:val="000000"/>
          <w:sz w:val="24"/>
          <w:szCs w:val="24"/>
        </w:rPr>
        <w:t>justice and</w:t>
      </w:r>
      <w:r w:rsidRPr="00E81204">
        <w:rPr>
          <w:rFonts w:ascii="Times New Roman" w:hAnsi="Times New Roman" w:cs="Times New Roman"/>
          <w:color w:val="000000"/>
          <w:sz w:val="24"/>
          <w:szCs w:val="24"/>
        </w:rPr>
        <w:t xml:space="preserve"> procedural fairness, </w:t>
      </w:r>
    </w:p>
    <w:p w14:paraId="5B4413E3" w14:textId="3D265FE5" w:rsidR="00B93BF2" w:rsidRPr="00E81204" w:rsidRDefault="006C2599" w:rsidP="00E81204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4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81204">
        <w:rPr>
          <w:rFonts w:ascii="Times New Roman" w:hAnsi="Times New Roman" w:cs="Times New Roman"/>
          <w:color w:val="000000"/>
          <w:sz w:val="24"/>
          <w:szCs w:val="24"/>
        </w:rPr>
        <w:t xml:space="preserve">to treat all complaints in a sensitive, fair, timely and confidential manner, </w:t>
      </w:r>
    </w:p>
    <w:p w14:paraId="5B4413E4" w14:textId="29720BAA" w:rsidR="00B93BF2" w:rsidRPr="00E81204" w:rsidRDefault="006C2599" w:rsidP="00E81204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6" w:line="240" w:lineRule="auto"/>
        <w:ind w:right="4"/>
        <w:rPr>
          <w:rFonts w:ascii="Times New Roman" w:hAnsi="Times New Roman" w:cs="Times New Roman"/>
          <w:color w:val="000000"/>
          <w:sz w:val="24"/>
          <w:szCs w:val="24"/>
        </w:rPr>
      </w:pPr>
      <w:r w:rsidRPr="00E81204">
        <w:rPr>
          <w:rFonts w:ascii="Times New Roman" w:hAnsi="Times New Roman" w:cs="Times New Roman"/>
          <w:color w:val="000000"/>
          <w:sz w:val="24"/>
          <w:szCs w:val="24"/>
        </w:rPr>
        <w:t xml:space="preserve">to ensure that no </w:t>
      </w:r>
      <w:r w:rsidR="001C690D" w:rsidRPr="00E81204">
        <w:rPr>
          <w:rFonts w:ascii="Times New Roman" w:hAnsi="Times New Roman" w:cs="Times New Roman"/>
          <w:color w:val="000000"/>
          <w:sz w:val="24"/>
          <w:szCs w:val="24"/>
        </w:rPr>
        <w:t>student</w:t>
      </w:r>
      <w:r w:rsidRPr="00E81204">
        <w:rPr>
          <w:rFonts w:ascii="Times New Roman" w:hAnsi="Times New Roman" w:cs="Times New Roman"/>
          <w:color w:val="000000"/>
          <w:sz w:val="24"/>
          <w:szCs w:val="24"/>
        </w:rPr>
        <w:t xml:space="preserve"> is victimised for lodging a complaint or helping in </w:t>
      </w:r>
      <w:r w:rsidR="009D3915" w:rsidRPr="00E81204">
        <w:rPr>
          <w:rFonts w:ascii="Times New Roman" w:hAnsi="Times New Roman" w:cs="Times New Roman"/>
          <w:color w:val="000000"/>
          <w:sz w:val="24"/>
          <w:szCs w:val="24"/>
        </w:rPr>
        <w:t>an investigation</w:t>
      </w:r>
      <w:r w:rsidRPr="00E81204">
        <w:rPr>
          <w:rFonts w:ascii="Times New Roman" w:hAnsi="Times New Roman" w:cs="Times New Roman"/>
          <w:color w:val="000000"/>
          <w:sz w:val="24"/>
          <w:szCs w:val="24"/>
        </w:rPr>
        <w:t xml:space="preserve"> of a complaint, </w:t>
      </w:r>
    </w:p>
    <w:p w14:paraId="5B4413E5" w14:textId="531E2CFB" w:rsidR="00B93BF2" w:rsidRPr="00E81204" w:rsidRDefault="006C2599" w:rsidP="00E81204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39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81204">
        <w:rPr>
          <w:rFonts w:ascii="Times New Roman" w:hAnsi="Times New Roman" w:cs="Times New Roman"/>
          <w:color w:val="000000"/>
          <w:sz w:val="24"/>
          <w:szCs w:val="24"/>
        </w:rPr>
        <w:t xml:space="preserve">to </w:t>
      </w:r>
      <w:proofErr w:type="gramStart"/>
      <w:r w:rsidRPr="00E81204">
        <w:rPr>
          <w:rFonts w:ascii="Times New Roman" w:hAnsi="Times New Roman" w:cs="Times New Roman"/>
          <w:color w:val="000000"/>
          <w:sz w:val="24"/>
          <w:szCs w:val="24"/>
        </w:rPr>
        <w:t>promote appropriate standards of conduct at all times</w:t>
      </w:r>
      <w:proofErr w:type="gramEnd"/>
      <w:r w:rsidRPr="00E8120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44831E00" w14:textId="77777777" w:rsidR="004C6498" w:rsidRDefault="004C6498" w:rsidP="00E8120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40" w:lineRule="auto"/>
        <w:ind w:left="566" w:hanging="28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B4413E6" w14:textId="19289259" w:rsidR="00B93BF2" w:rsidRPr="00392A5D" w:rsidRDefault="006C2599" w:rsidP="00E8120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40" w:lineRule="auto"/>
        <w:ind w:left="566" w:hanging="282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92A5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2.2. Application </w:t>
      </w:r>
    </w:p>
    <w:p w14:paraId="5B4413E7" w14:textId="554D7703" w:rsidR="00B93BF2" w:rsidRDefault="006C2599" w:rsidP="00E8120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28" w:lineRule="auto"/>
        <w:ind w:left="284" w:right="62"/>
        <w:rPr>
          <w:rFonts w:ascii="Times New Roman" w:hAnsi="Times New Roman" w:cs="Times New Roman"/>
          <w:color w:val="000000"/>
          <w:sz w:val="24"/>
          <w:szCs w:val="24"/>
        </w:rPr>
      </w:pP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This policy applies to all </w:t>
      </w:r>
      <w:r w:rsidR="002C7F81" w:rsidRPr="00392A5D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C690D" w:rsidRPr="00392A5D">
        <w:rPr>
          <w:rFonts w:ascii="Times New Roman" w:hAnsi="Times New Roman" w:cs="Times New Roman"/>
          <w:color w:val="000000"/>
          <w:sz w:val="24"/>
          <w:szCs w:val="24"/>
        </w:rPr>
        <w:t>students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. It also applies to current or potential </w:t>
      </w:r>
      <w:r w:rsidR="001C690D" w:rsidRPr="00392A5D">
        <w:rPr>
          <w:rFonts w:ascii="Times New Roman" w:hAnsi="Times New Roman" w:cs="Times New Roman"/>
          <w:color w:val="000000"/>
          <w:sz w:val="24"/>
          <w:szCs w:val="24"/>
        </w:rPr>
        <w:t>students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of</w:t>
      </w:r>
      <w:r w:rsidR="00E812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C7F81" w:rsidRPr="00392A5D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B4413E8" w14:textId="3C0605F2" w:rsidR="00B93BF2" w:rsidRDefault="006C2599" w:rsidP="00E8120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" w:line="229" w:lineRule="auto"/>
        <w:ind w:right="1"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392A5D">
        <w:rPr>
          <w:rFonts w:ascii="Times New Roman" w:hAnsi="Times New Roman" w:cs="Times New Roman"/>
          <w:color w:val="000000"/>
          <w:sz w:val="24"/>
          <w:szCs w:val="24"/>
        </w:rPr>
        <w:t>It covers interactions with students, parents</w:t>
      </w:r>
      <w:r w:rsidR="006456AD"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and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F044C" w:rsidRPr="00392A5D">
        <w:rPr>
          <w:rFonts w:ascii="Times New Roman" w:hAnsi="Times New Roman" w:cs="Times New Roman"/>
          <w:color w:val="000000"/>
          <w:sz w:val="24"/>
          <w:szCs w:val="24"/>
        </w:rPr>
        <w:t>visitors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56B82AE5" w14:textId="01EAE7E6" w:rsidR="00E81204" w:rsidRDefault="00E81204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253852B" w14:textId="77777777" w:rsidR="004C6498" w:rsidRDefault="004C6498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14:paraId="5B4413EB" w14:textId="2BCF1489" w:rsidR="00B93BF2" w:rsidRDefault="006C2599" w:rsidP="00E8120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66" w:hanging="282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92A5D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2.3. Definitions</w:t>
      </w:r>
    </w:p>
    <w:p w14:paraId="55985349" w14:textId="77777777" w:rsidR="0099407D" w:rsidRPr="00392A5D" w:rsidRDefault="0099407D" w:rsidP="00E8120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66" w:hanging="28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"/>
        <w:tblW w:w="9345" w:type="dxa"/>
        <w:tblInd w:w="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68"/>
        <w:gridCol w:w="7077"/>
      </w:tblGrid>
      <w:tr w:rsidR="00B93BF2" w:rsidRPr="00392A5D" w14:paraId="5B4413EE" w14:textId="77777777" w:rsidTr="00D96E9C">
        <w:trPr>
          <w:trHeight w:val="320"/>
        </w:trPr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413EC" w14:textId="77777777" w:rsidR="00B93BF2" w:rsidRPr="00392A5D" w:rsidRDefault="006C2599" w:rsidP="00392A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2A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Word/s </w:t>
            </w:r>
          </w:p>
        </w:tc>
        <w:tc>
          <w:tcPr>
            <w:tcW w:w="70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413ED" w14:textId="77777777" w:rsidR="00B93BF2" w:rsidRPr="00392A5D" w:rsidRDefault="006C2599" w:rsidP="00392A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2A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Definition</w:t>
            </w:r>
          </w:p>
        </w:tc>
      </w:tr>
      <w:tr w:rsidR="00B93BF2" w:rsidRPr="00392A5D" w14:paraId="5B4413F5" w14:textId="77777777" w:rsidTr="00D96E9C">
        <w:trPr>
          <w:trHeight w:val="4422"/>
        </w:trPr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413EF" w14:textId="77777777" w:rsidR="00B93BF2" w:rsidRPr="00392A5D" w:rsidRDefault="006C2599" w:rsidP="00392A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Harassment </w:t>
            </w:r>
          </w:p>
        </w:tc>
        <w:tc>
          <w:tcPr>
            <w:tcW w:w="70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413F0" w14:textId="2251C063" w:rsidR="00B93BF2" w:rsidRPr="00392A5D" w:rsidRDefault="006C2599" w:rsidP="00392A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8" w:right="48" w:firstLine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Harassment refers to unwelcome or unsolicited conduct </w:t>
            </w:r>
            <w:r w:rsidR="009D3915"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that intimidates</w:t>
            </w:r>
            <w:r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humiliates, insults, offends or scares the person at whom</w:t>
            </w:r>
            <w:r w:rsidR="00D96E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it is directed, regardless of the intent of the offender. </w:t>
            </w:r>
          </w:p>
          <w:p w14:paraId="5B4413F1" w14:textId="7BF3D359" w:rsidR="00B93BF2" w:rsidRPr="00392A5D" w:rsidRDefault="006C2599" w:rsidP="00392A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 w:line="229" w:lineRule="auto"/>
              <w:ind w:left="117" w:right="44" w:firstLine="1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Harassment includes any inappropriate behaviour such as </w:t>
            </w:r>
            <w:r w:rsidR="009D3915"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verbal comments</w:t>
            </w:r>
            <w:r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(including voicemail), written (including email, text</w:t>
            </w:r>
            <w:r w:rsidR="00D96E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messages, comments on social media), visual or physical contact,</w:t>
            </w:r>
            <w:r w:rsidR="00D96E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which is unwanted or causes offence to the other person.</w:t>
            </w:r>
            <w:r w:rsidR="00D96E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5B4413F2" w14:textId="6C97683F" w:rsidR="00B93BF2" w:rsidRPr="00392A5D" w:rsidRDefault="006C2599" w:rsidP="00392A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 w:line="229" w:lineRule="auto"/>
              <w:ind w:left="122" w:right="50" w:firstLine="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Harassment can include behaviours such as (this is not </w:t>
            </w:r>
            <w:r w:rsidR="009D3915"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 exhaustive</w:t>
            </w:r>
            <w:r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list): </w:t>
            </w:r>
          </w:p>
          <w:p w14:paraId="3912E185" w14:textId="5EF4CFE7" w:rsidR="005D6BAB" w:rsidRPr="00D96E9C" w:rsidRDefault="006C2599" w:rsidP="00D96E9C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line="234" w:lineRule="auto"/>
              <w:ind w:right="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6E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Telling insulting jokes, making derogatory comments or </w:t>
            </w:r>
            <w:r w:rsidR="009D3915" w:rsidRPr="00D96E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taunts about</w:t>
            </w:r>
            <w:r w:rsidRPr="00D96E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 person or group of people based on characteristics</w:t>
            </w:r>
            <w:r w:rsidR="00D96E9C" w:rsidRPr="00D96E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96E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specified under anti-discrimination or human rights legislation, </w:t>
            </w:r>
          </w:p>
          <w:p w14:paraId="5B4413F4" w14:textId="119729E8" w:rsidR="00B93BF2" w:rsidRPr="00D96E9C" w:rsidRDefault="006C2599" w:rsidP="00D96E9C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line="234" w:lineRule="auto"/>
              <w:ind w:right="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6E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Messages delivered electronically or otherwise which </w:t>
            </w:r>
            <w:r w:rsidR="009D3915" w:rsidRPr="00D96E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are threatening</w:t>
            </w:r>
            <w:r w:rsidRPr="00D96E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abusive or offensive. </w:t>
            </w:r>
          </w:p>
        </w:tc>
      </w:tr>
      <w:tr w:rsidR="00B93BF2" w:rsidRPr="00392A5D" w14:paraId="5B441407" w14:textId="77777777" w:rsidTr="00D96E9C">
        <w:trPr>
          <w:trHeight w:val="589"/>
        </w:trPr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413F6" w14:textId="0CE072C2" w:rsidR="00B93BF2" w:rsidRPr="00392A5D" w:rsidRDefault="00D96E9C" w:rsidP="00392A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="006C2599"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exual Harassment </w:t>
            </w:r>
          </w:p>
        </w:tc>
        <w:tc>
          <w:tcPr>
            <w:tcW w:w="70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413F7" w14:textId="08E5ED80" w:rsidR="00B93BF2" w:rsidRPr="00392A5D" w:rsidRDefault="006C2599" w:rsidP="00392A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7" w:right="44" w:firstLine="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Sexual Harassment is any unwanted, unwelcome or </w:t>
            </w:r>
            <w:r w:rsidR="009D3915"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uninvited behaviour</w:t>
            </w:r>
            <w:r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of a sexual nature which makes a person </w:t>
            </w:r>
            <w:r w:rsidR="00D96E9C"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feel uncomfortable</w:t>
            </w:r>
            <w:r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humiliated, intimidated or offended. It is </w:t>
            </w:r>
            <w:r w:rsidR="009D3915"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the unwelcome</w:t>
            </w:r>
            <w:r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and uninvited nature of the conduct that makes it </w:t>
            </w:r>
          </w:p>
          <w:p w14:paraId="5B4413F8" w14:textId="484D2E0C" w:rsidR="00B93BF2" w:rsidRPr="00392A5D" w:rsidRDefault="006C2599" w:rsidP="00392A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 w:line="229" w:lineRule="auto"/>
              <w:ind w:left="127" w:right="44" w:hanging="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Sexual Harassment may have detrimental effects on an </w:t>
            </w:r>
            <w:r w:rsidR="009D3915"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individual’s health</w:t>
            </w:r>
            <w:r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wellbeing and work performance. </w:t>
            </w:r>
          </w:p>
          <w:p w14:paraId="5B4413F9" w14:textId="411D3573" w:rsidR="00B93BF2" w:rsidRPr="00392A5D" w:rsidRDefault="006C2599" w:rsidP="00392A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 w:line="230" w:lineRule="auto"/>
              <w:ind w:left="122" w:right="45" w:firstLine="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Both women and men can experience Sexual Harassment. </w:t>
            </w:r>
            <w:r w:rsidR="009D3915"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Sexual Harassment</w:t>
            </w:r>
            <w:r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can involve a series of </w:t>
            </w:r>
            <w:proofErr w:type="gramStart"/>
            <w:r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incidents</w:t>
            </w:r>
            <w:proofErr w:type="gramEnd"/>
            <w:r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or it can be a one-</w:t>
            </w:r>
            <w:r w:rsidR="00D96E9C"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 occurrence</w:t>
            </w:r>
            <w:r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It can be physical, verbal or written. </w:t>
            </w:r>
          </w:p>
          <w:p w14:paraId="5B4413FA" w14:textId="77777777" w:rsidR="00B93BF2" w:rsidRPr="00392A5D" w:rsidRDefault="006C2599" w:rsidP="00392A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 w:line="240" w:lineRule="auto"/>
              <w:ind w:left="13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Examples of Sexual Harassment can include: </w:t>
            </w:r>
          </w:p>
          <w:p w14:paraId="5B4413FB" w14:textId="77777777" w:rsidR="00B93BF2" w:rsidRPr="00392A5D" w:rsidRDefault="006C2599" w:rsidP="00392A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 w:line="240" w:lineRule="auto"/>
              <w:ind w:left="3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A5D">
              <w:rPr>
                <w:rFonts w:ascii="Times New Roman" w:eastAsia="Noto Sans Symbols" w:hAnsi="Times New Roman" w:cs="Times New Roman"/>
                <w:color w:val="000000"/>
                <w:sz w:val="24"/>
                <w:szCs w:val="24"/>
              </w:rPr>
              <w:t xml:space="preserve">• </w:t>
            </w:r>
            <w:r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harassing a person on the ground of their </w:t>
            </w:r>
            <w:proofErr w:type="gramStart"/>
            <w:r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sex;</w:t>
            </w:r>
            <w:proofErr w:type="gramEnd"/>
            <w:r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5B4413FC" w14:textId="35295AFA" w:rsidR="00B93BF2" w:rsidRPr="00392A5D" w:rsidRDefault="006C2599" w:rsidP="00392A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29" w:lineRule="auto"/>
              <w:ind w:left="722" w:right="51" w:hanging="3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A5D">
              <w:rPr>
                <w:rFonts w:ascii="Times New Roman" w:eastAsia="Noto Sans Symbols" w:hAnsi="Times New Roman" w:cs="Times New Roman"/>
                <w:color w:val="000000"/>
                <w:sz w:val="24"/>
                <w:szCs w:val="24"/>
              </w:rPr>
              <w:t xml:space="preserve">• </w:t>
            </w:r>
            <w:r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unwelcome comments about a person’s sex life or </w:t>
            </w:r>
            <w:r w:rsidR="009D3915"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physical appearance</w:t>
            </w:r>
            <w:r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14:paraId="5B4413FD" w14:textId="77777777" w:rsidR="00B93BF2" w:rsidRPr="00392A5D" w:rsidRDefault="006C2599" w:rsidP="00392A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40" w:lineRule="auto"/>
              <w:ind w:left="3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A5D">
              <w:rPr>
                <w:rFonts w:ascii="Times New Roman" w:eastAsia="Noto Sans Symbols" w:hAnsi="Times New Roman" w:cs="Times New Roman"/>
                <w:color w:val="000000"/>
                <w:sz w:val="24"/>
                <w:szCs w:val="24"/>
              </w:rPr>
              <w:t xml:space="preserve">• </w:t>
            </w:r>
            <w:r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suggestive behaviour such as leering and ogling, </w:t>
            </w:r>
          </w:p>
          <w:p w14:paraId="5B4413FE" w14:textId="77777777" w:rsidR="00B93BF2" w:rsidRPr="00392A5D" w:rsidRDefault="006C2599" w:rsidP="00392A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3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A5D">
              <w:rPr>
                <w:rFonts w:ascii="Times New Roman" w:eastAsia="Noto Sans Symbols" w:hAnsi="Times New Roman" w:cs="Times New Roman"/>
                <w:color w:val="000000"/>
                <w:sz w:val="24"/>
                <w:szCs w:val="24"/>
              </w:rPr>
              <w:t xml:space="preserve">• </w:t>
            </w:r>
            <w:r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innuendo, </w:t>
            </w:r>
          </w:p>
          <w:p w14:paraId="5B4413FF" w14:textId="5C0963AA" w:rsidR="00B93BF2" w:rsidRPr="00392A5D" w:rsidRDefault="006C2599" w:rsidP="00392A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29" w:lineRule="auto"/>
              <w:ind w:left="726" w:right="48" w:hanging="3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A5D">
              <w:rPr>
                <w:rFonts w:ascii="Times New Roman" w:eastAsia="Noto Sans Symbols" w:hAnsi="Times New Roman" w:cs="Times New Roman"/>
                <w:color w:val="000000"/>
                <w:sz w:val="24"/>
                <w:szCs w:val="24"/>
              </w:rPr>
              <w:t xml:space="preserve">• </w:t>
            </w:r>
            <w:r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unnecessary physical intimacy such as brushing up against </w:t>
            </w:r>
            <w:r w:rsidR="009D3915"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 person</w:t>
            </w:r>
            <w:r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14:paraId="5B441400" w14:textId="3913A785" w:rsidR="00B93BF2" w:rsidRPr="00392A5D" w:rsidRDefault="006C2599" w:rsidP="00392A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30" w:lineRule="auto"/>
              <w:ind w:left="727" w:right="49" w:hanging="3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A5D">
              <w:rPr>
                <w:rFonts w:ascii="Times New Roman" w:eastAsia="Noto Sans Symbols" w:hAnsi="Times New Roman" w:cs="Times New Roman"/>
                <w:color w:val="000000"/>
                <w:sz w:val="24"/>
                <w:szCs w:val="24"/>
              </w:rPr>
              <w:t xml:space="preserve">• </w:t>
            </w:r>
            <w:r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uninvited physical contact including kisses, touching, </w:t>
            </w:r>
            <w:r w:rsidR="009D3915"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fondling, massages</w:t>
            </w:r>
            <w:r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or embraces, </w:t>
            </w:r>
          </w:p>
          <w:p w14:paraId="5B441401" w14:textId="77777777" w:rsidR="00B93BF2" w:rsidRPr="00392A5D" w:rsidRDefault="006C2599" w:rsidP="00392A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ind w:left="3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A5D">
              <w:rPr>
                <w:rFonts w:ascii="Times New Roman" w:eastAsia="Noto Sans Symbols" w:hAnsi="Times New Roman" w:cs="Times New Roman"/>
                <w:color w:val="000000"/>
                <w:sz w:val="24"/>
                <w:szCs w:val="24"/>
              </w:rPr>
              <w:t xml:space="preserve">• </w:t>
            </w:r>
            <w:r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sexual jokes and sexually explicit conversation, </w:t>
            </w:r>
          </w:p>
          <w:p w14:paraId="5B441402" w14:textId="3D2B70CF" w:rsidR="00B93BF2" w:rsidRPr="00392A5D" w:rsidRDefault="006C2599" w:rsidP="00392A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30" w:lineRule="auto"/>
              <w:ind w:left="728" w:right="50" w:hanging="3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A5D">
              <w:rPr>
                <w:rFonts w:ascii="Times New Roman" w:eastAsia="Noto Sans Symbols" w:hAnsi="Times New Roman" w:cs="Times New Roman"/>
                <w:color w:val="000000"/>
                <w:sz w:val="24"/>
                <w:szCs w:val="24"/>
              </w:rPr>
              <w:t xml:space="preserve">• </w:t>
            </w:r>
            <w:r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print or digital displays of sexually graphic material/</w:t>
            </w:r>
            <w:r w:rsidR="009D3915"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content (</w:t>
            </w:r>
            <w:r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posters, email, social media), </w:t>
            </w:r>
          </w:p>
          <w:p w14:paraId="275EB33C" w14:textId="77777777" w:rsidR="009D3915" w:rsidRPr="00392A5D" w:rsidRDefault="006C2599" w:rsidP="00392A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39" w:lineRule="auto"/>
              <w:ind w:left="370" w:right="9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A5D">
              <w:rPr>
                <w:rFonts w:ascii="Times New Roman" w:eastAsia="Noto Sans Symbols" w:hAnsi="Times New Roman" w:cs="Times New Roman"/>
                <w:color w:val="000000"/>
                <w:sz w:val="24"/>
                <w:szCs w:val="24"/>
              </w:rPr>
              <w:t xml:space="preserve">• </w:t>
            </w:r>
            <w:r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sexual propositions or continued requests for dates,</w:t>
            </w:r>
          </w:p>
          <w:p w14:paraId="5B441403" w14:textId="469398EE" w:rsidR="00B93BF2" w:rsidRPr="00392A5D" w:rsidRDefault="006C2599" w:rsidP="00392A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39" w:lineRule="auto"/>
              <w:ind w:left="370" w:right="9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92A5D">
              <w:rPr>
                <w:rFonts w:ascii="Times New Roman" w:eastAsia="Noto Sans Symbols" w:hAnsi="Times New Roman" w:cs="Times New Roman"/>
                <w:color w:val="000000"/>
                <w:sz w:val="24"/>
                <w:szCs w:val="24"/>
              </w:rPr>
              <w:t xml:space="preserve">• </w:t>
            </w:r>
            <w:r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“flashing” or sexual gestures, </w:t>
            </w:r>
          </w:p>
          <w:p w14:paraId="5B441404" w14:textId="77777777" w:rsidR="00B93BF2" w:rsidRPr="00392A5D" w:rsidRDefault="006C2599" w:rsidP="00392A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3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A5D">
              <w:rPr>
                <w:rFonts w:ascii="Times New Roman" w:eastAsia="Noto Sans Symbols" w:hAnsi="Times New Roman" w:cs="Times New Roman"/>
                <w:color w:val="000000"/>
                <w:sz w:val="24"/>
                <w:szCs w:val="24"/>
              </w:rPr>
              <w:t xml:space="preserve">• </w:t>
            </w:r>
            <w:r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obscene telephone calls or messages, </w:t>
            </w:r>
          </w:p>
          <w:p w14:paraId="0F663190" w14:textId="77777777" w:rsidR="009D3915" w:rsidRPr="00392A5D" w:rsidRDefault="006C2599" w:rsidP="00392A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39" w:lineRule="auto"/>
              <w:ind w:left="370" w:right="6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A5D">
              <w:rPr>
                <w:rFonts w:ascii="Times New Roman" w:eastAsia="Noto Sans Symbols" w:hAnsi="Times New Roman" w:cs="Times New Roman"/>
                <w:color w:val="000000"/>
                <w:sz w:val="24"/>
                <w:szCs w:val="24"/>
              </w:rPr>
              <w:t xml:space="preserve">• </w:t>
            </w:r>
            <w:r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making promises or threats in return for sexual favours, </w:t>
            </w:r>
          </w:p>
          <w:p w14:paraId="5B441405" w14:textId="770ED74A" w:rsidR="00B93BF2" w:rsidRPr="00392A5D" w:rsidRDefault="006C2599" w:rsidP="00392A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39" w:lineRule="auto"/>
              <w:ind w:left="370" w:right="6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A5D">
              <w:rPr>
                <w:rFonts w:ascii="Times New Roman" w:eastAsia="Noto Sans Symbols" w:hAnsi="Times New Roman" w:cs="Times New Roman"/>
                <w:color w:val="000000"/>
                <w:sz w:val="24"/>
                <w:szCs w:val="24"/>
              </w:rPr>
              <w:t xml:space="preserve">• </w:t>
            </w:r>
            <w:r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wolf whistling, </w:t>
            </w:r>
          </w:p>
          <w:p w14:paraId="30F8795D" w14:textId="77777777" w:rsidR="00B93BF2" w:rsidRDefault="006C2599" w:rsidP="00392A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30" w:lineRule="auto"/>
              <w:ind w:left="721" w:right="46" w:hanging="3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A5D">
              <w:rPr>
                <w:rFonts w:ascii="Times New Roman" w:eastAsia="Noto Sans Symbols" w:hAnsi="Times New Roman" w:cs="Times New Roman"/>
                <w:color w:val="000000"/>
                <w:sz w:val="24"/>
                <w:szCs w:val="24"/>
              </w:rPr>
              <w:lastRenderedPageBreak/>
              <w:t xml:space="preserve">• </w:t>
            </w:r>
            <w:r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acts that are also criminal offences – physical molestation </w:t>
            </w:r>
            <w:r w:rsidR="009D3915"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 assault</w:t>
            </w:r>
            <w:r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indecent exposure, rape, sexual assault, stalking,</w:t>
            </w:r>
            <w:r w:rsidR="00D96E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obscene communications (telephone calls, letters etc).</w:t>
            </w:r>
          </w:p>
          <w:p w14:paraId="1921E8CD" w14:textId="77777777" w:rsidR="00D96E9C" w:rsidRDefault="00D96E9C" w:rsidP="00392A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30" w:lineRule="auto"/>
              <w:ind w:left="721" w:right="46" w:hanging="3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D34C1B0" w14:textId="77777777" w:rsidR="00D96E9C" w:rsidRPr="00392A5D" w:rsidRDefault="00D96E9C" w:rsidP="00D96E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57" w:right="51" w:firstLine="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Even if the behaviour does not offend the person to whom it is directed, others overhearing or present while such behaviour is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occurring may take offence and feel that they are being harassed. </w:t>
            </w:r>
          </w:p>
          <w:p w14:paraId="5B441406" w14:textId="6F2F5E41" w:rsidR="00D96E9C" w:rsidRPr="00392A5D" w:rsidRDefault="00D96E9C" w:rsidP="00392A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30" w:lineRule="auto"/>
              <w:ind w:left="721" w:right="46" w:hanging="3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96E9C" w:rsidRPr="00392A5D" w14:paraId="1FDAB94A" w14:textId="77777777" w:rsidTr="00D96E9C">
        <w:trPr>
          <w:trHeight w:val="589"/>
        </w:trPr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B20E6" w14:textId="7E6EBD6E" w:rsidR="00D96E9C" w:rsidRDefault="00825AB9" w:rsidP="00392A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Bullying</w:t>
            </w:r>
          </w:p>
        </w:tc>
        <w:tc>
          <w:tcPr>
            <w:tcW w:w="70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21376" w14:textId="77777777" w:rsidR="00825AB9" w:rsidRPr="00392A5D" w:rsidRDefault="00825AB9" w:rsidP="00825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57" w:right="44" w:hanging="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Workplace Bullying is </w:t>
            </w:r>
            <w:proofErr w:type="gramStart"/>
            <w:r w:rsidRPr="00392A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repeated</w:t>
            </w:r>
            <w:proofErr w:type="gramEnd"/>
            <w:r w:rsidRPr="00392A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and unreasonable behaviour directed towards a student or a group of students that creates 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risk to health and safety. Repeated behaviour refers to persistent behaviour and can involve a range of behaviours over time. It includes behaviour that would be considered unreasonable, and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includes behaviour that intimidates, offends, degrades or humiliates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others at work. </w:t>
            </w:r>
          </w:p>
          <w:p w14:paraId="5D917852" w14:textId="77777777" w:rsidR="00825AB9" w:rsidRPr="00392A5D" w:rsidRDefault="00825AB9" w:rsidP="00825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 w:line="240" w:lineRule="auto"/>
              <w:ind w:left="1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Bullying can include the following types of behaviour if repeated: </w:t>
            </w:r>
          </w:p>
          <w:p w14:paraId="30C1D58E" w14:textId="67CB844A" w:rsidR="00825AB9" w:rsidRPr="008471F9" w:rsidRDefault="00825AB9" w:rsidP="008471F9">
            <w:pPr>
              <w:pStyle w:val="ListParagraph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 w:line="230" w:lineRule="auto"/>
              <w:ind w:right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1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Verbal abuse (e.g. being sworn at, yelling, screaming, offensive language, threats, insults, continual criticism, name calling, practical jokes, unjustified threats of dismissal), </w:t>
            </w:r>
          </w:p>
          <w:p w14:paraId="172A746B" w14:textId="2431CAF9" w:rsidR="00825AB9" w:rsidRPr="008471F9" w:rsidRDefault="00825AB9" w:rsidP="008471F9">
            <w:pPr>
              <w:pStyle w:val="ListParagraph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29" w:lineRule="auto"/>
              <w:ind w:right="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1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Direct violence including physical abuse, assault and Harassment, </w:t>
            </w:r>
          </w:p>
          <w:p w14:paraId="52C0D974" w14:textId="40A415AC" w:rsidR="00825AB9" w:rsidRPr="008471F9" w:rsidRDefault="00825AB9" w:rsidP="008471F9">
            <w:pPr>
              <w:pStyle w:val="ListParagraph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44" w:lineRule="auto"/>
              <w:ind w:right="9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1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Abusive messages (email, SMS, social media etc), </w:t>
            </w:r>
          </w:p>
          <w:p w14:paraId="4B6313E7" w14:textId="17EA7A12" w:rsidR="00825AB9" w:rsidRPr="008471F9" w:rsidRDefault="00825AB9" w:rsidP="008471F9">
            <w:pPr>
              <w:pStyle w:val="ListParagraph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44" w:lineRule="auto"/>
              <w:ind w:right="9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1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Threatening body language, </w:t>
            </w:r>
          </w:p>
          <w:p w14:paraId="32FF59D0" w14:textId="3DFAB59E" w:rsidR="00825AB9" w:rsidRPr="008471F9" w:rsidRDefault="00825AB9" w:rsidP="008471F9">
            <w:pPr>
              <w:pStyle w:val="ListParagraph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1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Spreading rumours about a person, </w:t>
            </w:r>
          </w:p>
          <w:p w14:paraId="092552B0" w14:textId="6EB77919" w:rsidR="00825AB9" w:rsidRPr="008471F9" w:rsidRDefault="00825AB9" w:rsidP="008471F9">
            <w:pPr>
              <w:pStyle w:val="ListParagraph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1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Deliberately excluding or isolating colleagues, </w:t>
            </w:r>
          </w:p>
          <w:p w14:paraId="77E1E068" w14:textId="11E4AD53" w:rsidR="00825AB9" w:rsidRPr="008471F9" w:rsidRDefault="00825AB9" w:rsidP="008471F9">
            <w:pPr>
              <w:pStyle w:val="ListParagraph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1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Intimidation, </w:t>
            </w:r>
          </w:p>
          <w:p w14:paraId="2F6AF802" w14:textId="5C10ADFB" w:rsidR="00825AB9" w:rsidRPr="008471F9" w:rsidRDefault="00825AB9" w:rsidP="008471F9">
            <w:pPr>
              <w:pStyle w:val="ListParagraph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29" w:lineRule="auto"/>
              <w:ind w:right="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1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Inappropriate interference with personal belongings </w:t>
            </w:r>
          </w:p>
          <w:p w14:paraId="35B932E1" w14:textId="77777777" w:rsidR="00825AB9" w:rsidRPr="00392A5D" w:rsidRDefault="00825AB9" w:rsidP="00825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 w:line="229" w:lineRule="auto"/>
              <w:ind w:left="152" w:right="45" w:firstLine="1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Bullying can be carried out verbally, physically or in writing. Bullying can be directed at a single student or at more than one student. It can also be carried out by more than one individual. </w:t>
            </w:r>
          </w:p>
          <w:p w14:paraId="3839E388" w14:textId="77777777" w:rsidR="00D96E9C" w:rsidRPr="00392A5D" w:rsidRDefault="00D96E9C" w:rsidP="00392A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7" w:right="44" w:firstLine="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5AB9" w:rsidRPr="00392A5D" w14:paraId="102B2A04" w14:textId="77777777" w:rsidTr="00D96E9C">
        <w:trPr>
          <w:trHeight w:val="589"/>
        </w:trPr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F73AB" w14:textId="6FFF80A9" w:rsidR="00825AB9" w:rsidRDefault="00825AB9" w:rsidP="00392A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Violence</w:t>
            </w:r>
          </w:p>
        </w:tc>
        <w:tc>
          <w:tcPr>
            <w:tcW w:w="70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CB866" w14:textId="77777777" w:rsidR="00825AB9" w:rsidRPr="00392A5D" w:rsidRDefault="00825AB9" w:rsidP="00825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57" w:right="45" w:hanging="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Violence is any incident where a student member is physically attacked or threatened in the school boarding premises. Some examples of Violence include: </w:t>
            </w:r>
          </w:p>
          <w:p w14:paraId="120B0709" w14:textId="69FE6FD0" w:rsidR="00825AB9" w:rsidRPr="008471F9" w:rsidRDefault="00825AB9" w:rsidP="008471F9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line="229" w:lineRule="auto"/>
              <w:ind w:right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1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Striking, kicking, scratching, biting, spitting or any other type of direct physical contact, </w:t>
            </w:r>
          </w:p>
          <w:p w14:paraId="4C199FE9" w14:textId="62A108F3" w:rsidR="00825AB9" w:rsidRPr="008471F9" w:rsidRDefault="00825AB9" w:rsidP="008471F9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1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Throwing objects, </w:t>
            </w:r>
          </w:p>
          <w:p w14:paraId="0E189DF7" w14:textId="6CD074AE" w:rsidR="00825AB9" w:rsidRPr="008471F9" w:rsidRDefault="00825AB9" w:rsidP="008471F9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30" w:lineRule="auto"/>
              <w:ind w:right="5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1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Attacking with knives, guns, clubs or any other type of weapon, </w:t>
            </w:r>
          </w:p>
          <w:p w14:paraId="08751ECC" w14:textId="0C949C29" w:rsidR="00825AB9" w:rsidRPr="008471F9" w:rsidRDefault="00825AB9" w:rsidP="008471F9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right="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1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Pushing, shoving, tripping, or grabbing.</w:t>
            </w:r>
          </w:p>
        </w:tc>
      </w:tr>
      <w:tr w:rsidR="00825AB9" w:rsidRPr="00392A5D" w14:paraId="6A0A31B1" w14:textId="77777777" w:rsidTr="00D96E9C">
        <w:trPr>
          <w:trHeight w:val="589"/>
        </w:trPr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A31A2" w14:textId="074BAD9D" w:rsidR="00825AB9" w:rsidRDefault="00825AB9" w:rsidP="00392A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Victimisation</w:t>
            </w:r>
          </w:p>
        </w:tc>
        <w:tc>
          <w:tcPr>
            <w:tcW w:w="70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EDABC" w14:textId="2F3E6B4E" w:rsidR="00825AB9" w:rsidRPr="00392A5D" w:rsidRDefault="00825AB9" w:rsidP="00825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57" w:right="45" w:hanging="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A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Victimisation occurs when a student is treated unfairly or less favourably by another student because they have reported or intend to report an incident. It is unlawful to retaliate against a student just because that person wishes to make a complaint of Bullying, Violence or Harassment.</w:t>
            </w:r>
          </w:p>
        </w:tc>
      </w:tr>
    </w:tbl>
    <w:p w14:paraId="1AA6795E" w14:textId="77777777" w:rsidR="0099407D" w:rsidRDefault="0099407D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14:paraId="5B441440" w14:textId="4CA2BFD7" w:rsidR="00B93BF2" w:rsidRPr="00392A5D" w:rsidRDefault="006C2599" w:rsidP="0099407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66" w:hanging="282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92A5D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2.4. Implementation </w:t>
      </w:r>
    </w:p>
    <w:p w14:paraId="5B441441" w14:textId="03553D5A" w:rsidR="00B93BF2" w:rsidRPr="00392A5D" w:rsidRDefault="006C2599" w:rsidP="0099407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40" w:lineRule="auto"/>
        <w:ind w:left="-454" w:firstLine="7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92A5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2.4.1. What is Unacceptable Conduct in the </w:t>
      </w:r>
      <w:r w:rsidR="00527EED" w:rsidRPr="00392A5D">
        <w:rPr>
          <w:rFonts w:ascii="Times New Roman" w:hAnsi="Times New Roman" w:cs="Times New Roman"/>
          <w:b/>
          <w:color w:val="000000"/>
          <w:sz w:val="24"/>
          <w:szCs w:val="24"/>
        </w:rPr>
        <w:t>School Boarding Premises</w:t>
      </w:r>
      <w:r w:rsidRPr="00392A5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? </w:t>
      </w:r>
    </w:p>
    <w:p w14:paraId="71F5094F" w14:textId="77777777" w:rsidR="0099407D" w:rsidRDefault="006C2599" w:rsidP="0099407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7" w:line="229" w:lineRule="auto"/>
        <w:ind w:left="907" w:right="1" w:firstLine="7"/>
        <w:rPr>
          <w:rFonts w:ascii="Times New Roman" w:hAnsi="Times New Roman" w:cs="Times New Roman"/>
          <w:color w:val="000000"/>
          <w:sz w:val="24"/>
          <w:szCs w:val="24"/>
        </w:rPr>
      </w:pP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Bullying, Sexual Harassment, Workplace Violence, any form of </w:t>
      </w:r>
      <w:r w:rsidR="009D3915" w:rsidRPr="00392A5D">
        <w:rPr>
          <w:rFonts w:ascii="Times New Roman" w:hAnsi="Times New Roman" w:cs="Times New Roman"/>
          <w:color w:val="000000"/>
          <w:sz w:val="24"/>
          <w:szCs w:val="24"/>
        </w:rPr>
        <w:t>vilification (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>including but not limited to racial or religious) and Victimisation are unacceptable</w:t>
      </w:r>
      <w:r w:rsidR="00D96E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at </w:t>
      </w:r>
      <w:r w:rsidR="002C7F81" w:rsidRPr="00392A5D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and are strictly prohibited.</w:t>
      </w:r>
      <w:r w:rsidR="00D96E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024FD9F0" w14:textId="77777777" w:rsidR="0099407D" w:rsidRDefault="006C2599" w:rsidP="0099407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7" w:line="229" w:lineRule="auto"/>
        <w:ind w:left="907" w:right="1" w:firstLine="7"/>
        <w:rPr>
          <w:rFonts w:ascii="Times New Roman" w:hAnsi="Times New Roman" w:cs="Times New Roman"/>
          <w:color w:val="000000"/>
          <w:sz w:val="24"/>
          <w:szCs w:val="24"/>
        </w:rPr>
      </w:pP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These areas are covered by both Federal and State legislation (refer </w:t>
      </w:r>
      <w:r w:rsidR="009D3915" w:rsidRPr="00392A5D">
        <w:rPr>
          <w:rFonts w:ascii="Times New Roman" w:hAnsi="Times New Roman" w:cs="Times New Roman"/>
          <w:color w:val="000000"/>
          <w:sz w:val="24"/>
          <w:szCs w:val="24"/>
        </w:rPr>
        <w:t>relevant legislation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below). </w:t>
      </w:r>
    </w:p>
    <w:p w14:paraId="5B441444" w14:textId="36EECD89" w:rsidR="00B93BF2" w:rsidRPr="00392A5D" w:rsidRDefault="00F0764B" w:rsidP="0099407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7" w:line="229" w:lineRule="auto"/>
        <w:ind w:left="907" w:right="1" w:firstLine="7"/>
        <w:rPr>
          <w:rFonts w:ascii="Times New Roman" w:hAnsi="Times New Roman" w:cs="Times New Roman"/>
          <w:color w:val="000000"/>
          <w:sz w:val="24"/>
          <w:szCs w:val="24"/>
        </w:rPr>
      </w:pPr>
      <w:r w:rsidRPr="00392A5D">
        <w:rPr>
          <w:rFonts w:ascii="Times New Roman" w:hAnsi="Times New Roman" w:cs="Times New Roman"/>
          <w:color w:val="000000"/>
          <w:sz w:val="24"/>
          <w:szCs w:val="24"/>
        </w:rPr>
        <w:t>Students</w:t>
      </w:r>
      <w:r w:rsidR="006C2599"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who are found to have engaged in such conduct may be </w:t>
      </w:r>
      <w:r w:rsidR="009D3915" w:rsidRPr="00392A5D">
        <w:rPr>
          <w:rFonts w:ascii="Times New Roman" w:hAnsi="Times New Roman" w:cs="Times New Roman"/>
          <w:color w:val="000000"/>
          <w:sz w:val="24"/>
          <w:szCs w:val="24"/>
        </w:rPr>
        <w:t>counselled, warned</w:t>
      </w:r>
      <w:r w:rsidR="006C2599"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or disciplined. Severe or repeated breaches will lead to formal </w:t>
      </w:r>
      <w:r w:rsidR="009D3915" w:rsidRPr="00392A5D">
        <w:rPr>
          <w:rFonts w:ascii="Times New Roman" w:hAnsi="Times New Roman" w:cs="Times New Roman"/>
          <w:color w:val="000000"/>
          <w:sz w:val="24"/>
          <w:szCs w:val="24"/>
        </w:rPr>
        <w:t>disciplinary procedures</w:t>
      </w:r>
      <w:r w:rsidR="006C2599" w:rsidRPr="00392A5D">
        <w:rPr>
          <w:rFonts w:ascii="Times New Roman" w:hAnsi="Times New Roman" w:cs="Times New Roman"/>
          <w:color w:val="000000"/>
          <w:sz w:val="24"/>
          <w:szCs w:val="24"/>
        </w:rPr>
        <w:t>, up to and including termination of e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>nrol</w:t>
      </w:r>
      <w:r w:rsidR="006C2599"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ment. </w:t>
      </w:r>
    </w:p>
    <w:p w14:paraId="5B441445" w14:textId="77777777" w:rsidR="00B93BF2" w:rsidRPr="00392A5D" w:rsidRDefault="006C2599" w:rsidP="0099407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line="240" w:lineRule="auto"/>
        <w:ind w:left="397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92A5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2.4.2. Vilification </w:t>
      </w:r>
    </w:p>
    <w:p w14:paraId="5B441446" w14:textId="7DF83044" w:rsidR="00B93BF2" w:rsidRPr="00392A5D" w:rsidRDefault="006C2599" w:rsidP="0099407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7" w:line="229" w:lineRule="auto"/>
        <w:ind w:left="907" w:right="1" w:firstLine="7"/>
        <w:rPr>
          <w:rFonts w:ascii="Times New Roman" w:hAnsi="Times New Roman" w:cs="Times New Roman"/>
          <w:color w:val="000000"/>
          <w:sz w:val="24"/>
          <w:szCs w:val="24"/>
        </w:rPr>
      </w:pP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It is not acceptable for a </w:t>
      </w:r>
      <w:r w:rsidR="00F0764B" w:rsidRPr="00392A5D">
        <w:rPr>
          <w:rFonts w:ascii="Times New Roman" w:hAnsi="Times New Roman" w:cs="Times New Roman"/>
          <w:color w:val="000000"/>
          <w:sz w:val="24"/>
          <w:szCs w:val="24"/>
        </w:rPr>
        <w:t>student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to engage in verbal or physical conduct </w:t>
      </w:r>
      <w:r w:rsidR="009D3915" w:rsidRPr="00392A5D">
        <w:rPr>
          <w:rFonts w:ascii="Times New Roman" w:hAnsi="Times New Roman" w:cs="Times New Roman"/>
          <w:color w:val="000000"/>
          <w:sz w:val="24"/>
          <w:szCs w:val="24"/>
        </w:rPr>
        <w:t>that denigrates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, ridicules or shows serious contempt, hostility or aversion towards </w:t>
      </w:r>
      <w:r w:rsidR="009D3915" w:rsidRPr="00392A5D">
        <w:rPr>
          <w:rFonts w:ascii="Times New Roman" w:hAnsi="Times New Roman" w:cs="Times New Roman"/>
          <w:color w:val="000000"/>
          <w:sz w:val="24"/>
          <w:szCs w:val="24"/>
        </w:rPr>
        <w:t>an individual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or group because of their race, religion, gender identity or sexuality. </w:t>
      </w:r>
    </w:p>
    <w:p w14:paraId="5B441447" w14:textId="5879A579" w:rsidR="00B93BF2" w:rsidRPr="00392A5D" w:rsidRDefault="006C2599" w:rsidP="0099407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7" w:line="229" w:lineRule="auto"/>
        <w:ind w:left="907" w:right="1" w:firstLine="7"/>
        <w:rPr>
          <w:rFonts w:ascii="Times New Roman" w:hAnsi="Times New Roman" w:cs="Times New Roman"/>
          <w:color w:val="000000"/>
          <w:sz w:val="24"/>
          <w:szCs w:val="24"/>
        </w:rPr>
      </w:pP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This also includes racial and religious vilification: behaviour that incites </w:t>
      </w:r>
      <w:r w:rsidR="003E44AF" w:rsidRPr="00392A5D">
        <w:rPr>
          <w:rFonts w:ascii="Times New Roman" w:hAnsi="Times New Roman" w:cs="Times New Roman"/>
          <w:color w:val="000000"/>
          <w:sz w:val="24"/>
          <w:szCs w:val="24"/>
        </w:rPr>
        <w:t>or encourages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hatred, serious contempt, revulsion or severe ridicule against </w:t>
      </w:r>
      <w:r w:rsidR="009D3915" w:rsidRPr="00392A5D">
        <w:rPr>
          <w:rFonts w:ascii="Times New Roman" w:hAnsi="Times New Roman" w:cs="Times New Roman"/>
          <w:color w:val="000000"/>
          <w:sz w:val="24"/>
          <w:szCs w:val="24"/>
        </w:rPr>
        <w:t>another person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or group of people, because of their race or religion. Racial and </w:t>
      </w:r>
      <w:r w:rsidR="003E44AF" w:rsidRPr="00392A5D">
        <w:rPr>
          <w:rFonts w:ascii="Times New Roman" w:hAnsi="Times New Roman" w:cs="Times New Roman"/>
          <w:color w:val="000000"/>
          <w:sz w:val="24"/>
          <w:szCs w:val="24"/>
        </w:rPr>
        <w:t>religious vilification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includes things such as: </w:t>
      </w:r>
    </w:p>
    <w:p w14:paraId="5B441448" w14:textId="61DC210B" w:rsidR="00B93BF2" w:rsidRPr="0099407D" w:rsidRDefault="006C2599" w:rsidP="0099407D">
      <w:pPr>
        <w:pStyle w:val="ListParagraph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35" w:line="240" w:lineRule="auto"/>
        <w:ind w:right="6" w:firstLine="414"/>
        <w:rPr>
          <w:rFonts w:ascii="Times New Roman" w:hAnsi="Times New Roman" w:cs="Times New Roman"/>
          <w:color w:val="000000"/>
          <w:sz w:val="24"/>
          <w:szCs w:val="24"/>
        </w:rPr>
      </w:pPr>
      <w:r w:rsidRPr="0099407D">
        <w:rPr>
          <w:rFonts w:ascii="Times New Roman" w:hAnsi="Times New Roman" w:cs="Times New Roman"/>
          <w:color w:val="000000"/>
          <w:sz w:val="24"/>
          <w:szCs w:val="24"/>
        </w:rPr>
        <w:t xml:space="preserve">Racist slogans painted on signs or as graffiti, </w:t>
      </w:r>
    </w:p>
    <w:p w14:paraId="5B441449" w14:textId="023601E6" w:rsidR="00B93BF2" w:rsidRPr="0099407D" w:rsidRDefault="006C2599" w:rsidP="0099407D">
      <w:pPr>
        <w:pStyle w:val="ListParagraph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35" w:line="240" w:lineRule="auto"/>
        <w:ind w:right="6" w:firstLine="414"/>
        <w:rPr>
          <w:rFonts w:ascii="Times New Roman" w:hAnsi="Times New Roman" w:cs="Times New Roman"/>
          <w:color w:val="000000"/>
          <w:sz w:val="24"/>
          <w:szCs w:val="24"/>
        </w:rPr>
      </w:pPr>
      <w:r w:rsidRPr="0099407D">
        <w:rPr>
          <w:rFonts w:ascii="Times New Roman" w:hAnsi="Times New Roman" w:cs="Times New Roman"/>
          <w:color w:val="000000"/>
          <w:sz w:val="24"/>
          <w:szCs w:val="24"/>
        </w:rPr>
        <w:t xml:space="preserve">Making racist speeches or remarks </w:t>
      </w:r>
    </w:p>
    <w:p w14:paraId="5B44144A" w14:textId="7805546B" w:rsidR="00B93BF2" w:rsidRDefault="006C2599" w:rsidP="0099407D">
      <w:pPr>
        <w:pStyle w:val="ListParagraph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35" w:line="240" w:lineRule="auto"/>
        <w:ind w:right="6" w:firstLine="414"/>
        <w:rPr>
          <w:rFonts w:ascii="Times New Roman" w:hAnsi="Times New Roman" w:cs="Times New Roman"/>
          <w:color w:val="000000"/>
          <w:sz w:val="24"/>
          <w:szCs w:val="24"/>
        </w:rPr>
      </w:pPr>
      <w:r w:rsidRPr="0099407D">
        <w:rPr>
          <w:rFonts w:ascii="Times New Roman" w:hAnsi="Times New Roman" w:cs="Times New Roman"/>
          <w:color w:val="000000"/>
          <w:sz w:val="24"/>
          <w:szCs w:val="24"/>
        </w:rPr>
        <w:t xml:space="preserve">Verbally or physically abusing someone because of their race or religion, </w:t>
      </w:r>
    </w:p>
    <w:p w14:paraId="4AE53217" w14:textId="2A5B5CEF" w:rsidR="0099407D" w:rsidRPr="0099407D" w:rsidRDefault="006C2599" w:rsidP="0099407D">
      <w:pPr>
        <w:pStyle w:val="ListParagraph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35" w:line="240" w:lineRule="auto"/>
        <w:ind w:left="1440" w:right="6" w:hanging="306"/>
        <w:rPr>
          <w:rFonts w:ascii="Times New Roman" w:hAnsi="Times New Roman" w:cs="Times New Roman"/>
          <w:color w:val="000000"/>
          <w:sz w:val="24"/>
          <w:szCs w:val="24"/>
        </w:rPr>
      </w:pPr>
      <w:r w:rsidRPr="0099407D">
        <w:rPr>
          <w:rFonts w:ascii="Times New Roman" w:hAnsi="Times New Roman" w:cs="Times New Roman"/>
          <w:color w:val="000000"/>
          <w:sz w:val="24"/>
          <w:szCs w:val="24"/>
        </w:rPr>
        <w:t xml:space="preserve">Making an offensive comment in a publication that is widely </w:t>
      </w:r>
      <w:r w:rsidR="009D3915" w:rsidRPr="0099407D">
        <w:rPr>
          <w:rFonts w:ascii="Times New Roman" w:hAnsi="Times New Roman" w:cs="Times New Roman"/>
          <w:color w:val="000000"/>
          <w:sz w:val="24"/>
          <w:szCs w:val="24"/>
        </w:rPr>
        <w:t>distributed, including</w:t>
      </w:r>
      <w:r w:rsidRPr="0099407D">
        <w:rPr>
          <w:rFonts w:ascii="Times New Roman" w:hAnsi="Times New Roman" w:cs="Times New Roman"/>
          <w:color w:val="000000"/>
          <w:sz w:val="24"/>
          <w:szCs w:val="24"/>
        </w:rPr>
        <w:t xml:space="preserve"> distribution over the internet or via SMS/email.</w:t>
      </w:r>
    </w:p>
    <w:p w14:paraId="5B44144D" w14:textId="77777777" w:rsidR="00B93BF2" w:rsidRPr="00392A5D" w:rsidRDefault="006C2599" w:rsidP="0099407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line="240" w:lineRule="auto"/>
        <w:ind w:left="397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92A5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2.4.3. Victimisation </w:t>
      </w:r>
    </w:p>
    <w:p w14:paraId="5B44144E" w14:textId="308102D3" w:rsidR="00B93BF2" w:rsidRPr="00392A5D" w:rsidRDefault="006C2599" w:rsidP="0099407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29" w:lineRule="auto"/>
        <w:ind w:left="907" w:right="1"/>
        <w:rPr>
          <w:rFonts w:ascii="Times New Roman" w:hAnsi="Times New Roman" w:cs="Times New Roman"/>
          <w:color w:val="000000"/>
          <w:sz w:val="24"/>
          <w:szCs w:val="24"/>
        </w:rPr>
      </w:pP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Any </w:t>
      </w:r>
      <w:r w:rsidR="00E633A4" w:rsidRPr="00392A5D">
        <w:rPr>
          <w:rFonts w:ascii="Times New Roman" w:hAnsi="Times New Roman" w:cs="Times New Roman"/>
          <w:color w:val="000000"/>
          <w:sz w:val="24"/>
          <w:szCs w:val="24"/>
        </w:rPr>
        <w:t>student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found responsible for victimising another </w:t>
      </w:r>
      <w:r w:rsidR="00E633A4" w:rsidRPr="00392A5D">
        <w:rPr>
          <w:rFonts w:ascii="Times New Roman" w:hAnsi="Times New Roman" w:cs="Times New Roman"/>
          <w:color w:val="000000"/>
          <w:sz w:val="24"/>
          <w:szCs w:val="24"/>
        </w:rPr>
        <w:t>student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member because </w:t>
      </w:r>
      <w:r w:rsidR="009D3915" w:rsidRPr="00392A5D">
        <w:rPr>
          <w:rFonts w:ascii="Times New Roman" w:hAnsi="Times New Roman" w:cs="Times New Roman"/>
          <w:color w:val="000000"/>
          <w:sz w:val="24"/>
          <w:szCs w:val="24"/>
        </w:rPr>
        <w:t>of reporting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a workplace incident will face disciplinary action, up to and including</w:t>
      </w:r>
      <w:r w:rsidR="00D96E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termination of employment. </w:t>
      </w:r>
    </w:p>
    <w:p w14:paraId="5B44144F" w14:textId="77777777" w:rsidR="00B93BF2" w:rsidRPr="00392A5D" w:rsidRDefault="006C2599" w:rsidP="0099407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" w:line="229" w:lineRule="auto"/>
        <w:ind w:left="907" w:right="59" w:hanging="3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92A5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What are the circumstances in which Bullying, Harassment and Victimisation can occur? </w:t>
      </w:r>
    </w:p>
    <w:p w14:paraId="5B441450" w14:textId="3230BAD1" w:rsidR="00B93BF2" w:rsidRPr="00392A5D" w:rsidRDefault="006C2599" w:rsidP="0099407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" w:line="229" w:lineRule="auto"/>
        <w:ind w:left="907" w:right="2" w:firstLine="8"/>
        <w:rPr>
          <w:rFonts w:ascii="Times New Roman" w:hAnsi="Times New Roman" w:cs="Times New Roman"/>
          <w:color w:val="000000"/>
          <w:sz w:val="24"/>
          <w:szCs w:val="24"/>
        </w:rPr>
      </w:pP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Bullying and Harassment (including Sexual Harassment) can occur in any situation </w:t>
      </w:r>
      <w:r w:rsidR="004D495D"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including 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>phone calls</w:t>
      </w:r>
      <w:r w:rsidR="009D3915" w:rsidRPr="00392A5D">
        <w:rPr>
          <w:rFonts w:ascii="Times New Roman" w:hAnsi="Times New Roman" w:cs="Times New Roman"/>
          <w:color w:val="000000"/>
          <w:sz w:val="24"/>
          <w:szCs w:val="24"/>
        </w:rPr>
        <w:t>, texts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and emails. </w:t>
      </w:r>
    </w:p>
    <w:p w14:paraId="5B441451" w14:textId="77777777" w:rsidR="00B93BF2" w:rsidRPr="00392A5D" w:rsidRDefault="006C2599" w:rsidP="0099407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line="240" w:lineRule="auto"/>
        <w:ind w:left="397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92A5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2.4.4. Commitment and Responsibilities </w:t>
      </w:r>
    </w:p>
    <w:p w14:paraId="25FBBC26" w14:textId="77777777" w:rsidR="00500DED" w:rsidRDefault="006C2599" w:rsidP="0099407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30" w:lineRule="auto"/>
        <w:ind w:left="907" w:firstLine="14"/>
        <w:rPr>
          <w:rFonts w:ascii="Times New Roman" w:hAnsi="Times New Roman" w:cs="Times New Roman"/>
          <w:color w:val="000000"/>
          <w:sz w:val="24"/>
          <w:szCs w:val="24"/>
        </w:rPr>
      </w:pP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It is </w:t>
      </w:r>
      <w:r w:rsidR="002C7F81" w:rsidRPr="00392A5D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’s legal responsibility to ensure that Bullying, Violence, </w:t>
      </w:r>
      <w:r w:rsidR="009D3915" w:rsidRPr="00392A5D">
        <w:rPr>
          <w:rFonts w:ascii="Times New Roman" w:hAnsi="Times New Roman" w:cs="Times New Roman"/>
          <w:color w:val="000000"/>
          <w:sz w:val="24"/>
          <w:szCs w:val="24"/>
        </w:rPr>
        <w:t>Harassment, Victimisation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and vilification do not happen in </w:t>
      </w:r>
      <w:r w:rsidR="002C7F81" w:rsidRPr="00392A5D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. If any of these do </w:t>
      </w:r>
      <w:r w:rsidR="009D3915" w:rsidRPr="00392A5D">
        <w:rPr>
          <w:rFonts w:ascii="Times New Roman" w:hAnsi="Times New Roman" w:cs="Times New Roman"/>
          <w:color w:val="000000"/>
          <w:sz w:val="24"/>
          <w:szCs w:val="24"/>
        </w:rPr>
        <w:t>occur, complaints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will be taken seriously by </w:t>
      </w:r>
      <w:r w:rsidR="002C7F81" w:rsidRPr="00392A5D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. All </w:t>
      </w:r>
      <w:r w:rsidR="00E633A4" w:rsidRPr="00392A5D">
        <w:rPr>
          <w:rFonts w:ascii="Times New Roman" w:hAnsi="Times New Roman" w:cs="Times New Roman"/>
          <w:color w:val="000000"/>
          <w:sz w:val="24"/>
          <w:szCs w:val="24"/>
        </w:rPr>
        <w:t>student</w:t>
      </w:r>
      <w:r w:rsidR="004D495D"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>concerned with any</w:t>
      </w:r>
      <w:r w:rsidR="00D96E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>matter or incident should follow the</w:t>
      </w:r>
      <w:r w:rsidR="00500DED">
        <w:rPr>
          <w:rFonts w:ascii="Times New Roman" w:hAnsi="Times New Roman" w:cs="Times New Roman"/>
          <w:color w:val="000000"/>
          <w:sz w:val="24"/>
          <w:szCs w:val="24"/>
        </w:rPr>
        <w:t xml:space="preserve"> MILC Student Complaints Policy.</w:t>
      </w:r>
    </w:p>
    <w:p w14:paraId="5B441453" w14:textId="19616597" w:rsidR="00B93BF2" w:rsidRPr="00392A5D" w:rsidRDefault="006C2599" w:rsidP="0099407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line="229" w:lineRule="auto"/>
        <w:ind w:left="907" w:right="4" w:hanging="3"/>
        <w:rPr>
          <w:rFonts w:ascii="Times New Roman" w:hAnsi="Times New Roman" w:cs="Times New Roman"/>
          <w:color w:val="000000"/>
          <w:sz w:val="24"/>
          <w:szCs w:val="24"/>
        </w:rPr>
      </w:pP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Should a complaint be substantiated, action will be taken to make sure that </w:t>
      </w:r>
      <w:r w:rsidR="009D3915" w:rsidRPr="00392A5D">
        <w:rPr>
          <w:rFonts w:ascii="Times New Roman" w:hAnsi="Times New Roman" w:cs="Times New Roman"/>
          <w:color w:val="000000"/>
          <w:sz w:val="24"/>
          <w:szCs w:val="24"/>
        </w:rPr>
        <w:t>the inappropriate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behaviour ceases.</w:t>
      </w:r>
      <w:r w:rsidR="00D96E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5B441454" w14:textId="69CE8D3E" w:rsidR="00B93BF2" w:rsidRPr="00392A5D" w:rsidRDefault="006C2599" w:rsidP="0099407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" w:line="230" w:lineRule="auto"/>
        <w:ind w:left="907"/>
        <w:rPr>
          <w:rFonts w:ascii="Times New Roman" w:hAnsi="Times New Roman" w:cs="Times New Roman"/>
          <w:color w:val="000000"/>
          <w:sz w:val="24"/>
          <w:szCs w:val="24"/>
        </w:rPr>
      </w:pP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Appropriate warnings and/or disciplinary action (up to </w:t>
      </w:r>
      <w:r w:rsidR="00E27A9A" w:rsidRPr="00392A5D">
        <w:rPr>
          <w:rFonts w:ascii="Times New Roman" w:hAnsi="Times New Roman" w:cs="Times New Roman"/>
          <w:color w:val="000000"/>
          <w:sz w:val="24"/>
          <w:szCs w:val="24"/>
        </w:rPr>
        <w:t>expulsion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) will be </w:t>
      </w:r>
      <w:r w:rsidR="009D3915" w:rsidRPr="00392A5D">
        <w:rPr>
          <w:rFonts w:ascii="Times New Roman" w:hAnsi="Times New Roman" w:cs="Times New Roman"/>
          <w:color w:val="000000"/>
          <w:sz w:val="24"/>
          <w:szCs w:val="24"/>
        </w:rPr>
        <w:t>given where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Bullying, Harassment or Violence, Victimisation or vilification is</w:t>
      </w:r>
      <w:r w:rsidR="00D96E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found to have occurred. </w:t>
      </w:r>
      <w:r w:rsidR="00E633A4" w:rsidRPr="00392A5D">
        <w:rPr>
          <w:rFonts w:ascii="Times New Roman" w:hAnsi="Times New Roman" w:cs="Times New Roman"/>
          <w:color w:val="000000"/>
          <w:sz w:val="24"/>
          <w:szCs w:val="24"/>
        </w:rPr>
        <w:t>Student</w:t>
      </w:r>
      <w:r w:rsidR="00E27A9A" w:rsidRPr="00392A5D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are not to be victimised or treated unfairly for </w:t>
      </w:r>
      <w:r w:rsidR="009D3915" w:rsidRPr="00392A5D">
        <w:rPr>
          <w:rFonts w:ascii="Times New Roman" w:hAnsi="Times New Roman" w:cs="Times New Roman"/>
          <w:color w:val="000000"/>
          <w:sz w:val="24"/>
          <w:szCs w:val="24"/>
        </w:rPr>
        <w:t>making a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complaint. </w:t>
      </w:r>
    </w:p>
    <w:p w14:paraId="247C1B46" w14:textId="77777777" w:rsidR="0099407D" w:rsidRDefault="0099407D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14:paraId="5B44145A" w14:textId="0D4829E6" w:rsidR="00B93BF2" w:rsidRPr="00392A5D" w:rsidRDefault="006C2599" w:rsidP="0099407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line="240" w:lineRule="auto"/>
        <w:ind w:left="907"/>
        <w:rPr>
          <w:rFonts w:ascii="Times New Roman" w:hAnsi="Times New Roman" w:cs="Times New Roman"/>
          <w:color w:val="000000"/>
          <w:sz w:val="24"/>
          <w:szCs w:val="24"/>
        </w:rPr>
      </w:pPr>
      <w:r w:rsidRPr="00392A5D">
        <w:rPr>
          <w:rFonts w:ascii="Times New Roman" w:hAnsi="Times New Roman" w:cs="Times New Roman"/>
          <w:color w:val="000000"/>
          <w:sz w:val="24"/>
          <w:szCs w:val="24"/>
        </w:rPr>
        <w:lastRenderedPageBreak/>
        <w:t>Leadership</w:t>
      </w:r>
      <w:r w:rsidR="00D96E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5B44145B" w14:textId="57F331A0" w:rsidR="00B93BF2" w:rsidRPr="00392A5D" w:rsidRDefault="00C81653" w:rsidP="0099407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29" w:lineRule="auto"/>
        <w:ind w:left="907" w:right="7" w:firstLine="8"/>
        <w:rPr>
          <w:rFonts w:ascii="Times New Roman" w:hAnsi="Times New Roman" w:cs="Times New Roman"/>
          <w:color w:val="000000"/>
          <w:sz w:val="24"/>
          <w:szCs w:val="24"/>
        </w:rPr>
      </w:pPr>
      <w:r w:rsidRPr="00392A5D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6C2599" w:rsidRPr="00392A5D">
        <w:rPr>
          <w:rFonts w:ascii="Times New Roman" w:hAnsi="Times New Roman" w:cs="Times New Roman"/>
          <w:color w:val="000000"/>
          <w:sz w:val="24"/>
          <w:szCs w:val="24"/>
        </w:rPr>
        <w:t>he Executive,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C2599"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Managers and </w:t>
      </w:r>
      <w:r w:rsidR="004750ED" w:rsidRPr="00392A5D">
        <w:rPr>
          <w:rFonts w:ascii="Times New Roman" w:hAnsi="Times New Roman" w:cs="Times New Roman"/>
          <w:color w:val="000000"/>
          <w:sz w:val="24"/>
          <w:szCs w:val="24"/>
        </w:rPr>
        <w:t>staff</w:t>
      </w:r>
      <w:r w:rsidR="006C2599"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are responsible for ensuring that they: </w:t>
      </w:r>
    </w:p>
    <w:p w14:paraId="0F17BDDB" w14:textId="77777777" w:rsidR="004C6498" w:rsidRDefault="006C2599" w:rsidP="004C6498">
      <w:pPr>
        <w:pStyle w:val="ListParagraph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1418" w:hanging="284"/>
        <w:rPr>
          <w:rFonts w:ascii="Times New Roman" w:hAnsi="Times New Roman" w:cs="Times New Roman"/>
          <w:color w:val="000000"/>
          <w:sz w:val="24"/>
          <w:szCs w:val="24"/>
        </w:rPr>
      </w:pPr>
      <w:r w:rsidRPr="004C6498">
        <w:rPr>
          <w:rFonts w:ascii="Times New Roman" w:hAnsi="Times New Roman" w:cs="Times New Roman"/>
          <w:color w:val="000000"/>
          <w:sz w:val="24"/>
          <w:szCs w:val="24"/>
        </w:rPr>
        <w:t xml:space="preserve">model appropriate standards of behaviour and School values by </w:t>
      </w:r>
      <w:r w:rsidR="009D3915" w:rsidRPr="004C6498">
        <w:rPr>
          <w:rFonts w:ascii="Times New Roman" w:hAnsi="Times New Roman" w:cs="Times New Roman"/>
          <w:color w:val="000000"/>
          <w:sz w:val="24"/>
          <w:szCs w:val="24"/>
        </w:rPr>
        <w:t>instilling a</w:t>
      </w:r>
      <w:r w:rsidR="004C6498" w:rsidRPr="004C64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C6498">
        <w:rPr>
          <w:rFonts w:ascii="Times New Roman" w:hAnsi="Times New Roman" w:cs="Times New Roman"/>
          <w:color w:val="000000"/>
          <w:sz w:val="24"/>
          <w:szCs w:val="24"/>
        </w:rPr>
        <w:t xml:space="preserve">culture of acting lawfully, ethically and </w:t>
      </w:r>
      <w:proofErr w:type="gramStart"/>
      <w:r w:rsidRPr="004C6498">
        <w:rPr>
          <w:rFonts w:ascii="Times New Roman" w:hAnsi="Times New Roman" w:cs="Times New Roman"/>
          <w:color w:val="000000"/>
          <w:sz w:val="24"/>
          <w:szCs w:val="24"/>
        </w:rPr>
        <w:t>responsibly;</w:t>
      </w:r>
      <w:proofErr w:type="gramEnd"/>
    </w:p>
    <w:p w14:paraId="1F5B6C8C" w14:textId="77777777" w:rsidR="004C6498" w:rsidRDefault="006C2599" w:rsidP="004C6498">
      <w:pPr>
        <w:pStyle w:val="ListParagraph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1418" w:hanging="284"/>
        <w:rPr>
          <w:rFonts w:ascii="Times New Roman" w:hAnsi="Times New Roman" w:cs="Times New Roman"/>
          <w:color w:val="000000"/>
          <w:sz w:val="24"/>
          <w:szCs w:val="24"/>
        </w:rPr>
      </w:pPr>
      <w:r w:rsidRPr="004C6498">
        <w:rPr>
          <w:rFonts w:ascii="Times New Roman" w:hAnsi="Times New Roman" w:cs="Times New Roman"/>
          <w:color w:val="000000"/>
          <w:sz w:val="24"/>
          <w:szCs w:val="24"/>
        </w:rPr>
        <w:t xml:space="preserve">take steps to educate and make </w:t>
      </w:r>
      <w:r w:rsidR="00E633A4" w:rsidRPr="004C6498">
        <w:rPr>
          <w:rFonts w:ascii="Times New Roman" w:hAnsi="Times New Roman" w:cs="Times New Roman"/>
          <w:color w:val="000000"/>
          <w:sz w:val="24"/>
          <w:szCs w:val="24"/>
        </w:rPr>
        <w:t>student</w:t>
      </w:r>
      <w:r w:rsidR="004750ED" w:rsidRPr="004C6498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4C6498">
        <w:rPr>
          <w:rFonts w:ascii="Times New Roman" w:hAnsi="Times New Roman" w:cs="Times New Roman"/>
          <w:color w:val="000000"/>
          <w:sz w:val="24"/>
          <w:szCs w:val="24"/>
        </w:rPr>
        <w:t xml:space="preserve"> aware of their obligations under this policy and the </w:t>
      </w:r>
      <w:proofErr w:type="gramStart"/>
      <w:r w:rsidRPr="004C6498">
        <w:rPr>
          <w:rFonts w:ascii="Times New Roman" w:hAnsi="Times New Roman" w:cs="Times New Roman"/>
          <w:color w:val="000000"/>
          <w:sz w:val="24"/>
          <w:szCs w:val="24"/>
        </w:rPr>
        <w:t>law;</w:t>
      </w:r>
      <w:proofErr w:type="gramEnd"/>
    </w:p>
    <w:p w14:paraId="2698076B" w14:textId="77777777" w:rsidR="004C6498" w:rsidRDefault="006C2599" w:rsidP="004C6498">
      <w:pPr>
        <w:pStyle w:val="ListParagraph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1418" w:hanging="284"/>
        <w:rPr>
          <w:rFonts w:ascii="Times New Roman" w:hAnsi="Times New Roman" w:cs="Times New Roman"/>
          <w:color w:val="000000"/>
          <w:sz w:val="24"/>
          <w:szCs w:val="24"/>
        </w:rPr>
      </w:pPr>
      <w:r w:rsidRPr="004C6498">
        <w:rPr>
          <w:rFonts w:ascii="Times New Roman" w:hAnsi="Times New Roman" w:cs="Times New Roman"/>
          <w:color w:val="000000"/>
          <w:sz w:val="24"/>
          <w:szCs w:val="24"/>
        </w:rPr>
        <w:t xml:space="preserve">intervene quickly and appropriately when they become aware </w:t>
      </w:r>
      <w:r w:rsidR="00F60F22" w:rsidRPr="004C6498">
        <w:rPr>
          <w:rFonts w:ascii="Times New Roman" w:hAnsi="Times New Roman" w:cs="Times New Roman"/>
          <w:color w:val="000000"/>
          <w:sz w:val="24"/>
          <w:szCs w:val="24"/>
        </w:rPr>
        <w:t>of inappropriate</w:t>
      </w:r>
      <w:r w:rsidRPr="004C6498">
        <w:rPr>
          <w:rFonts w:ascii="Times New Roman" w:hAnsi="Times New Roman" w:cs="Times New Roman"/>
          <w:color w:val="000000"/>
          <w:sz w:val="24"/>
          <w:szCs w:val="24"/>
        </w:rPr>
        <w:t xml:space="preserve"> behaviour, ensuring the correct</w:t>
      </w:r>
      <w:r w:rsidR="0022262A" w:rsidRPr="004C6498">
        <w:rPr>
          <w:rFonts w:ascii="Times New Roman" w:hAnsi="Times New Roman" w:cs="Times New Roman"/>
          <w:color w:val="000000"/>
          <w:sz w:val="24"/>
          <w:szCs w:val="24"/>
        </w:rPr>
        <w:t xml:space="preserve"> MILC Student Complaints Policy</w:t>
      </w:r>
      <w:r w:rsidRPr="004C649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4C6498">
        <w:rPr>
          <w:rFonts w:ascii="Times New Roman" w:hAnsi="Times New Roman" w:cs="Times New Roman"/>
          <w:color w:val="000000"/>
          <w:sz w:val="24"/>
          <w:szCs w:val="24"/>
        </w:rPr>
        <w:t xml:space="preserve">is </w:t>
      </w:r>
      <w:proofErr w:type="gramStart"/>
      <w:r w:rsidRPr="004C6498">
        <w:rPr>
          <w:rFonts w:ascii="Times New Roman" w:hAnsi="Times New Roman" w:cs="Times New Roman"/>
          <w:color w:val="000000"/>
          <w:sz w:val="24"/>
          <w:szCs w:val="24"/>
        </w:rPr>
        <w:t>followed;</w:t>
      </w:r>
      <w:proofErr w:type="gramEnd"/>
    </w:p>
    <w:p w14:paraId="434D4AE8" w14:textId="77777777" w:rsidR="004C6498" w:rsidRDefault="006C2599" w:rsidP="004C6498">
      <w:pPr>
        <w:pStyle w:val="ListParagraph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1418" w:hanging="284"/>
        <w:rPr>
          <w:rFonts w:ascii="Times New Roman" w:hAnsi="Times New Roman" w:cs="Times New Roman"/>
          <w:color w:val="000000"/>
          <w:sz w:val="24"/>
          <w:szCs w:val="24"/>
        </w:rPr>
      </w:pPr>
      <w:r w:rsidRPr="004C6498">
        <w:rPr>
          <w:rFonts w:ascii="Times New Roman" w:hAnsi="Times New Roman" w:cs="Times New Roman"/>
          <w:color w:val="000000"/>
          <w:sz w:val="24"/>
          <w:szCs w:val="24"/>
        </w:rPr>
        <w:t xml:space="preserve">act fairly to resolve issues and enforce School behavioural </w:t>
      </w:r>
      <w:r w:rsidR="00F60F22" w:rsidRPr="004C6498">
        <w:rPr>
          <w:rFonts w:ascii="Times New Roman" w:hAnsi="Times New Roman" w:cs="Times New Roman"/>
          <w:color w:val="000000"/>
          <w:sz w:val="24"/>
          <w:szCs w:val="24"/>
        </w:rPr>
        <w:t>standards, making</w:t>
      </w:r>
      <w:r w:rsidRPr="004C6498">
        <w:rPr>
          <w:rFonts w:ascii="Times New Roman" w:hAnsi="Times New Roman" w:cs="Times New Roman"/>
          <w:color w:val="000000"/>
          <w:sz w:val="24"/>
          <w:szCs w:val="24"/>
        </w:rPr>
        <w:t xml:space="preserve"> sure relevant parties are </w:t>
      </w:r>
      <w:proofErr w:type="gramStart"/>
      <w:r w:rsidRPr="004C6498">
        <w:rPr>
          <w:rFonts w:ascii="Times New Roman" w:hAnsi="Times New Roman" w:cs="Times New Roman"/>
          <w:color w:val="000000"/>
          <w:sz w:val="24"/>
          <w:szCs w:val="24"/>
        </w:rPr>
        <w:t>heard;</w:t>
      </w:r>
      <w:proofErr w:type="gramEnd"/>
    </w:p>
    <w:p w14:paraId="3BD28AD0" w14:textId="77777777" w:rsidR="004C6498" w:rsidRDefault="006C2599" w:rsidP="004C6498">
      <w:pPr>
        <w:pStyle w:val="ListParagraph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1418" w:hanging="284"/>
        <w:rPr>
          <w:rFonts w:ascii="Times New Roman" w:hAnsi="Times New Roman" w:cs="Times New Roman"/>
          <w:color w:val="000000"/>
          <w:sz w:val="24"/>
          <w:szCs w:val="24"/>
        </w:rPr>
      </w:pPr>
      <w:r w:rsidRPr="004C6498">
        <w:rPr>
          <w:rFonts w:ascii="Times New Roman" w:hAnsi="Times New Roman" w:cs="Times New Roman"/>
          <w:color w:val="000000"/>
          <w:sz w:val="24"/>
          <w:szCs w:val="24"/>
        </w:rPr>
        <w:t xml:space="preserve">help </w:t>
      </w:r>
      <w:r w:rsidR="00E633A4" w:rsidRPr="004C6498">
        <w:rPr>
          <w:rFonts w:ascii="Times New Roman" w:hAnsi="Times New Roman" w:cs="Times New Roman"/>
          <w:color w:val="000000"/>
          <w:sz w:val="24"/>
          <w:szCs w:val="24"/>
        </w:rPr>
        <w:t>student</w:t>
      </w:r>
      <w:r w:rsidR="00F60F22" w:rsidRPr="004C6498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4C6498">
        <w:rPr>
          <w:rFonts w:ascii="Times New Roman" w:hAnsi="Times New Roman" w:cs="Times New Roman"/>
          <w:color w:val="000000"/>
          <w:sz w:val="24"/>
          <w:szCs w:val="24"/>
        </w:rPr>
        <w:t xml:space="preserve"> resolve informal complaints and ensure </w:t>
      </w:r>
      <w:r w:rsidR="00E633A4" w:rsidRPr="004C6498">
        <w:rPr>
          <w:rFonts w:ascii="Times New Roman" w:hAnsi="Times New Roman" w:cs="Times New Roman"/>
          <w:color w:val="000000"/>
          <w:sz w:val="24"/>
          <w:szCs w:val="24"/>
        </w:rPr>
        <w:t>student</w:t>
      </w:r>
      <w:r w:rsidRPr="004C6498">
        <w:rPr>
          <w:rFonts w:ascii="Times New Roman" w:hAnsi="Times New Roman" w:cs="Times New Roman"/>
          <w:color w:val="000000"/>
          <w:sz w:val="24"/>
          <w:szCs w:val="24"/>
        </w:rPr>
        <w:t xml:space="preserve"> who raise an </w:t>
      </w:r>
      <w:r w:rsidR="00F60F22" w:rsidRPr="004C6498">
        <w:rPr>
          <w:rFonts w:ascii="Times New Roman" w:hAnsi="Times New Roman" w:cs="Times New Roman"/>
          <w:color w:val="000000"/>
          <w:sz w:val="24"/>
          <w:szCs w:val="24"/>
        </w:rPr>
        <w:t>issue or</w:t>
      </w:r>
      <w:r w:rsidRPr="004C6498">
        <w:rPr>
          <w:rFonts w:ascii="Times New Roman" w:hAnsi="Times New Roman" w:cs="Times New Roman"/>
          <w:color w:val="000000"/>
          <w:sz w:val="24"/>
          <w:szCs w:val="24"/>
        </w:rPr>
        <w:t xml:space="preserve"> make a complaint are not </w:t>
      </w:r>
      <w:proofErr w:type="gramStart"/>
      <w:r w:rsidRPr="004C6498">
        <w:rPr>
          <w:rFonts w:ascii="Times New Roman" w:hAnsi="Times New Roman" w:cs="Times New Roman"/>
          <w:color w:val="000000"/>
          <w:sz w:val="24"/>
          <w:szCs w:val="24"/>
        </w:rPr>
        <w:t>victimised;</w:t>
      </w:r>
      <w:proofErr w:type="gramEnd"/>
      <w:r w:rsidRPr="004C64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5B441461" w14:textId="22CA0946" w:rsidR="00B93BF2" w:rsidRPr="004C6498" w:rsidRDefault="006C2599" w:rsidP="004C6498">
      <w:pPr>
        <w:pStyle w:val="ListParagraph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1418" w:hanging="284"/>
        <w:rPr>
          <w:rFonts w:ascii="Times New Roman" w:hAnsi="Times New Roman" w:cs="Times New Roman"/>
          <w:color w:val="000000"/>
          <w:sz w:val="24"/>
          <w:szCs w:val="24"/>
        </w:rPr>
      </w:pPr>
      <w:r w:rsidRPr="004C6498">
        <w:rPr>
          <w:rFonts w:ascii="Times New Roman" w:hAnsi="Times New Roman" w:cs="Times New Roman"/>
          <w:color w:val="000000"/>
          <w:sz w:val="24"/>
          <w:szCs w:val="24"/>
        </w:rPr>
        <w:t xml:space="preserve">refer formal complaints about breaches of this policy to the </w:t>
      </w:r>
      <w:r w:rsidR="00F60F22" w:rsidRPr="004C6498">
        <w:rPr>
          <w:rFonts w:ascii="Times New Roman" w:hAnsi="Times New Roman" w:cs="Times New Roman"/>
          <w:color w:val="000000"/>
          <w:sz w:val="24"/>
          <w:szCs w:val="24"/>
        </w:rPr>
        <w:t xml:space="preserve">Managing Director </w:t>
      </w:r>
      <w:r w:rsidRPr="004C6498">
        <w:rPr>
          <w:rFonts w:ascii="Times New Roman" w:hAnsi="Times New Roman" w:cs="Times New Roman"/>
          <w:color w:val="000000"/>
          <w:sz w:val="24"/>
          <w:szCs w:val="24"/>
        </w:rPr>
        <w:t xml:space="preserve">for investigation. </w:t>
      </w:r>
    </w:p>
    <w:p w14:paraId="5B44146C" w14:textId="77777777" w:rsidR="00B93BF2" w:rsidRPr="00392A5D" w:rsidRDefault="006C2599" w:rsidP="00431B3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line="240" w:lineRule="auto"/>
        <w:ind w:left="397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92A5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2.4.5. Reporting Incidents </w:t>
      </w:r>
    </w:p>
    <w:p w14:paraId="5B44146D" w14:textId="166E172B" w:rsidR="00B93BF2" w:rsidRPr="00392A5D" w:rsidRDefault="006C2599" w:rsidP="000D5C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29" w:lineRule="auto"/>
        <w:ind w:left="1020" w:firstLine="1"/>
        <w:rPr>
          <w:rFonts w:ascii="Times New Roman" w:hAnsi="Times New Roman" w:cs="Times New Roman"/>
          <w:color w:val="000000"/>
          <w:sz w:val="24"/>
          <w:szCs w:val="24"/>
        </w:rPr>
      </w:pP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Any person who feels that he or she has been subjected to any form of </w:t>
      </w:r>
      <w:r w:rsidR="003043F8" w:rsidRPr="00392A5D">
        <w:rPr>
          <w:rFonts w:ascii="Times New Roman" w:hAnsi="Times New Roman" w:cs="Times New Roman"/>
          <w:color w:val="000000"/>
          <w:sz w:val="24"/>
          <w:szCs w:val="24"/>
        </w:rPr>
        <w:t>Bullying, violence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, Harassment or Victimisation by another </w:t>
      </w:r>
      <w:r w:rsidR="00E633A4" w:rsidRPr="00392A5D">
        <w:rPr>
          <w:rFonts w:ascii="Times New Roman" w:hAnsi="Times New Roman" w:cs="Times New Roman"/>
          <w:color w:val="000000"/>
          <w:sz w:val="24"/>
          <w:szCs w:val="24"/>
        </w:rPr>
        <w:t>student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member must report it </w:t>
      </w:r>
      <w:r w:rsidR="009D3915" w:rsidRPr="00392A5D">
        <w:rPr>
          <w:rFonts w:ascii="Times New Roman" w:hAnsi="Times New Roman" w:cs="Times New Roman"/>
          <w:color w:val="000000"/>
          <w:sz w:val="24"/>
          <w:szCs w:val="24"/>
        </w:rPr>
        <w:t>as soon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as possible and refer to the</w:t>
      </w:r>
      <w:r w:rsidR="00347ABF">
        <w:rPr>
          <w:rFonts w:ascii="Times New Roman" w:hAnsi="Times New Roman" w:cs="Times New Roman"/>
          <w:color w:val="000000"/>
          <w:sz w:val="24"/>
          <w:szCs w:val="24"/>
        </w:rPr>
        <w:t xml:space="preserve"> MILC Student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Complaint</w:t>
      </w:r>
      <w:r w:rsidR="00347ABF"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>Policy, in the first instance to guide them on resolving the issue internally in an informal or</w:t>
      </w:r>
      <w:r w:rsidR="00D96E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formal manner (as appropriate). </w:t>
      </w:r>
    </w:p>
    <w:p w14:paraId="5B44146E" w14:textId="2BF9BF00" w:rsidR="00B93BF2" w:rsidRPr="00392A5D" w:rsidRDefault="002C7F81" w:rsidP="000D5C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" w:line="229" w:lineRule="auto"/>
        <w:ind w:left="1020" w:hanging="1"/>
        <w:rPr>
          <w:rFonts w:ascii="Times New Roman" w:hAnsi="Times New Roman" w:cs="Times New Roman"/>
          <w:color w:val="000000"/>
          <w:sz w:val="24"/>
          <w:szCs w:val="24"/>
        </w:rPr>
      </w:pPr>
      <w:r w:rsidRPr="00392A5D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6C2599"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’s </w:t>
      </w:r>
      <w:r w:rsidR="0022262A">
        <w:rPr>
          <w:rFonts w:ascii="Times New Roman" w:hAnsi="Times New Roman" w:cs="Times New Roman"/>
          <w:color w:val="000000"/>
          <w:sz w:val="24"/>
          <w:szCs w:val="24"/>
        </w:rPr>
        <w:t xml:space="preserve">Student </w:t>
      </w:r>
      <w:r w:rsidR="006C2599" w:rsidRPr="00392A5D">
        <w:rPr>
          <w:rFonts w:ascii="Times New Roman" w:hAnsi="Times New Roman" w:cs="Times New Roman"/>
          <w:color w:val="000000"/>
          <w:sz w:val="24"/>
          <w:szCs w:val="24"/>
        </w:rPr>
        <w:t>Complaint</w:t>
      </w:r>
      <w:r w:rsidR="0022262A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6C2599"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Policy is based </w:t>
      </w:r>
      <w:r w:rsidR="003043F8" w:rsidRPr="00392A5D">
        <w:rPr>
          <w:rFonts w:ascii="Times New Roman" w:hAnsi="Times New Roman" w:cs="Times New Roman"/>
          <w:color w:val="000000"/>
          <w:sz w:val="24"/>
          <w:szCs w:val="24"/>
        </w:rPr>
        <w:t>on confidentiality</w:t>
      </w:r>
      <w:r w:rsidR="006C2599"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(as far as possible), procedural fairness, protection </w:t>
      </w:r>
      <w:r w:rsidR="009D3915" w:rsidRPr="00392A5D">
        <w:rPr>
          <w:rFonts w:ascii="Times New Roman" w:hAnsi="Times New Roman" w:cs="Times New Roman"/>
          <w:color w:val="000000"/>
          <w:sz w:val="24"/>
          <w:szCs w:val="24"/>
        </w:rPr>
        <w:t>from Victimisation</w:t>
      </w:r>
      <w:r w:rsidR="006C2599"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and prompt resolution. Any complaints relating to breaches under </w:t>
      </w:r>
      <w:r w:rsidR="003043F8" w:rsidRPr="00392A5D">
        <w:rPr>
          <w:rFonts w:ascii="Times New Roman" w:hAnsi="Times New Roman" w:cs="Times New Roman"/>
          <w:color w:val="000000"/>
          <w:sz w:val="24"/>
          <w:szCs w:val="24"/>
        </w:rPr>
        <w:t>this Policy</w:t>
      </w:r>
      <w:r w:rsidR="006C2599"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will be dealt with in accordance with those principles. </w:t>
      </w:r>
    </w:p>
    <w:p w14:paraId="5B44146F" w14:textId="4AD682AD" w:rsidR="00B93BF2" w:rsidRPr="00392A5D" w:rsidRDefault="0022262A" w:rsidP="000D5C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" w:line="229" w:lineRule="auto"/>
        <w:ind w:left="1020" w:right="2" w:hanging="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MILC Student Complaints</w:t>
      </w:r>
      <w:r w:rsidR="006C2599"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Policy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cl</w:t>
      </w:r>
      <w:r w:rsidR="006C2599"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early outlines the steps </w:t>
      </w:r>
      <w:r w:rsidR="003043F8" w:rsidRPr="00392A5D">
        <w:rPr>
          <w:rFonts w:ascii="Times New Roman" w:hAnsi="Times New Roman" w:cs="Times New Roman"/>
          <w:color w:val="000000"/>
          <w:sz w:val="24"/>
          <w:szCs w:val="24"/>
        </w:rPr>
        <w:t>students can</w:t>
      </w:r>
      <w:r w:rsidR="006C2599"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take when reporting an incident. </w:t>
      </w:r>
    </w:p>
    <w:p w14:paraId="5B441470" w14:textId="77777777" w:rsidR="00B93BF2" w:rsidRPr="00392A5D" w:rsidRDefault="006C2599" w:rsidP="00431B3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line="240" w:lineRule="auto"/>
        <w:ind w:left="397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92A5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2.4.6. Vexatious Claims </w:t>
      </w:r>
    </w:p>
    <w:p w14:paraId="5B441471" w14:textId="135E67C2" w:rsidR="00B93BF2" w:rsidRPr="00392A5D" w:rsidRDefault="006C2599" w:rsidP="000D5C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29" w:lineRule="auto"/>
        <w:ind w:left="1020" w:right="6" w:firstLine="10"/>
        <w:rPr>
          <w:rFonts w:ascii="Times New Roman" w:hAnsi="Times New Roman" w:cs="Times New Roman"/>
          <w:color w:val="000000"/>
          <w:sz w:val="24"/>
          <w:szCs w:val="24"/>
        </w:rPr>
      </w:pP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Inaccurate, misleading, malicious or false accusations have </w:t>
      </w:r>
      <w:r w:rsidR="003043F8" w:rsidRPr="00392A5D">
        <w:rPr>
          <w:rFonts w:ascii="Times New Roman" w:hAnsi="Times New Roman" w:cs="Times New Roman"/>
          <w:color w:val="000000"/>
          <w:sz w:val="24"/>
          <w:szCs w:val="24"/>
        </w:rPr>
        <w:t>negative consequences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for the person(s) concerned, interpersonal relationships and the</w:t>
      </w:r>
      <w:r w:rsidR="00D96E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morale of </w:t>
      </w:r>
      <w:r w:rsidR="002C7F81" w:rsidRPr="00392A5D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community. </w:t>
      </w:r>
    </w:p>
    <w:p w14:paraId="5B441472" w14:textId="6C897507" w:rsidR="00B93BF2" w:rsidRPr="00392A5D" w:rsidRDefault="006C2599" w:rsidP="000D5C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" w:line="230" w:lineRule="auto"/>
        <w:ind w:left="1020" w:right="3"/>
        <w:rPr>
          <w:rFonts w:ascii="Times New Roman" w:hAnsi="Times New Roman" w:cs="Times New Roman"/>
          <w:color w:val="000000"/>
          <w:sz w:val="24"/>
          <w:szCs w:val="24"/>
        </w:rPr>
      </w:pP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Where it is found that a complaint has been made in bad faith to cause distress </w:t>
      </w:r>
      <w:r w:rsidR="003043F8" w:rsidRPr="00392A5D">
        <w:rPr>
          <w:rFonts w:ascii="Times New Roman" w:hAnsi="Times New Roman" w:cs="Times New Roman"/>
          <w:color w:val="000000"/>
          <w:sz w:val="24"/>
          <w:szCs w:val="24"/>
        </w:rPr>
        <w:t>to one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or more persons, or as a practical joke, disciplinary measures will be taken up</w:t>
      </w:r>
      <w:r w:rsidR="00D96E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>to and including termination of e</w:t>
      </w:r>
      <w:r w:rsidR="003043F8" w:rsidRPr="00392A5D">
        <w:rPr>
          <w:rFonts w:ascii="Times New Roman" w:hAnsi="Times New Roman" w:cs="Times New Roman"/>
          <w:color w:val="000000"/>
          <w:sz w:val="24"/>
          <w:szCs w:val="24"/>
        </w:rPr>
        <w:t>nrolme</w:t>
      </w:r>
      <w:r w:rsidR="00390BD8" w:rsidRPr="00392A5D">
        <w:rPr>
          <w:rFonts w:ascii="Times New Roman" w:hAnsi="Times New Roman" w:cs="Times New Roman"/>
          <w:color w:val="000000"/>
          <w:sz w:val="24"/>
          <w:szCs w:val="24"/>
        </w:rPr>
        <w:t>nt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5B441489" w14:textId="77777777" w:rsidR="00B93BF2" w:rsidRPr="00392A5D" w:rsidRDefault="006C2599" w:rsidP="00431B3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line="240" w:lineRule="auto"/>
        <w:ind w:left="397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92A5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2.5. Breaches of this Policy </w:t>
      </w:r>
    </w:p>
    <w:p w14:paraId="5B44148A" w14:textId="5AC6D9CE" w:rsidR="00B93BF2" w:rsidRPr="00392A5D" w:rsidRDefault="006C2599" w:rsidP="000D5C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30" w:lineRule="auto"/>
        <w:ind w:left="1025" w:hanging="5"/>
        <w:rPr>
          <w:rFonts w:ascii="Times New Roman" w:hAnsi="Times New Roman" w:cs="Times New Roman"/>
          <w:color w:val="000000"/>
          <w:sz w:val="24"/>
          <w:szCs w:val="24"/>
        </w:rPr>
      </w:pP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Any </w:t>
      </w:r>
      <w:r w:rsidR="00E633A4" w:rsidRPr="00392A5D">
        <w:rPr>
          <w:rFonts w:ascii="Times New Roman" w:hAnsi="Times New Roman" w:cs="Times New Roman"/>
          <w:color w:val="000000"/>
          <w:sz w:val="24"/>
          <w:szCs w:val="24"/>
        </w:rPr>
        <w:t>student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 found to have engaged in unfair or discriminatory conduct will be deemed to</w:t>
      </w:r>
      <w:r w:rsidR="00D96E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>be in breach of this policy and will face disciplinary action proportionate to the breach and its</w:t>
      </w:r>
      <w:r w:rsidR="00D96E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>consequences, which may result in termination of e</w:t>
      </w:r>
      <w:r w:rsidR="00390BD8" w:rsidRPr="00392A5D">
        <w:rPr>
          <w:rFonts w:ascii="Times New Roman" w:hAnsi="Times New Roman" w:cs="Times New Roman"/>
          <w:color w:val="000000"/>
          <w:sz w:val="24"/>
          <w:szCs w:val="24"/>
        </w:rPr>
        <w:t>nrolmen</w:t>
      </w:r>
      <w:r w:rsidRPr="00392A5D">
        <w:rPr>
          <w:rFonts w:ascii="Times New Roman" w:hAnsi="Times New Roman" w:cs="Times New Roman"/>
          <w:color w:val="000000"/>
          <w:sz w:val="24"/>
          <w:szCs w:val="24"/>
        </w:rPr>
        <w:t xml:space="preserve">t. </w:t>
      </w:r>
    </w:p>
    <w:p w14:paraId="1D44C937" w14:textId="7509A78C" w:rsidR="009D3915" w:rsidRDefault="006C2599" w:rsidP="00500DE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4" w:line="240" w:lineRule="auto"/>
        <w:ind w:left="1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92A5D">
        <w:rPr>
          <w:rFonts w:ascii="Times New Roman" w:hAnsi="Times New Roman" w:cs="Times New Roman"/>
          <w:b/>
          <w:color w:val="000000"/>
          <w:sz w:val="24"/>
          <w:szCs w:val="24"/>
        </w:rPr>
        <w:t>3. RELATED DOCUMENTS</w:t>
      </w:r>
    </w:p>
    <w:p w14:paraId="581B50B4" w14:textId="1E4A4C97" w:rsidR="0022262A" w:rsidRPr="0022262A" w:rsidRDefault="0022262A" w:rsidP="00500DE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4" w:line="240" w:lineRule="auto"/>
        <w:ind w:left="1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2262A">
        <w:rPr>
          <w:rFonts w:ascii="Times New Roman" w:hAnsi="Times New Roman" w:cs="Times New Roman"/>
          <w:bCs/>
          <w:color w:val="000000"/>
          <w:sz w:val="24"/>
          <w:szCs w:val="24"/>
        </w:rPr>
        <w:t>MILC Student Complaints Policy</w:t>
      </w:r>
    </w:p>
    <w:sectPr w:rsidR="0022262A" w:rsidRPr="0022262A" w:rsidSect="00392A5D">
      <w:headerReference w:type="default" r:id="rId7"/>
      <w:footerReference w:type="default" r:id="rId8"/>
      <w:pgSz w:w="11900" w:h="16840"/>
      <w:pgMar w:top="1440" w:right="1440" w:bottom="1440" w:left="1440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0EFA05" w14:textId="77777777" w:rsidR="00492F2B" w:rsidRDefault="00492F2B" w:rsidP="00BF1D01">
      <w:pPr>
        <w:spacing w:line="240" w:lineRule="auto"/>
      </w:pPr>
      <w:r>
        <w:separator/>
      </w:r>
    </w:p>
  </w:endnote>
  <w:endnote w:type="continuationSeparator" w:id="0">
    <w:p w14:paraId="4011D04F" w14:textId="77777777" w:rsidR="00492F2B" w:rsidRDefault="00492F2B" w:rsidP="00BF1D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4004F138-F8A1-4587-969F-7C213F6002B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3A9EB7F2-3DF3-47E6-840C-AF5F2E102C3A}"/>
    <w:embedItalic r:id="rId3" w:fontKey="{B4F5F744-E92C-48A7-A594-C37DA67EA9A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C610EB4-9C06-423E-8B30-D9C6355B19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22A7531-A9F0-4110-98AD-D2FA5D1F0E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406" w:type="dxa"/>
      <w:jc w:val="center"/>
      <w:tblLook w:val="04A0" w:firstRow="1" w:lastRow="0" w:firstColumn="1" w:lastColumn="0" w:noHBand="0" w:noVBand="1"/>
    </w:tblPr>
    <w:tblGrid>
      <w:gridCol w:w="883"/>
      <w:gridCol w:w="4365"/>
      <w:gridCol w:w="1134"/>
      <w:gridCol w:w="945"/>
      <w:gridCol w:w="1134"/>
      <w:gridCol w:w="945"/>
    </w:tblGrid>
    <w:tr w:rsidR="00DE5F75" w:rsidRPr="008F3572" w14:paraId="68A4EE43" w14:textId="77777777" w:rsidTr="004C6498">
      <w:trPr>
        <w:jc w:val="center"/>
      </w:trPr>
      <w:tc>
        <w:tcPr>
          <w:tcW w:w="88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02A4CAA4" w14:textId="77777777" w:rsidR="00DE5F75" w:rsidRPr="008F3572" w:rsidRDefault="00DE5F75" w:rsidP="00DE5F75">
          <w:pPr>
            <w:rPr>
              <w:b/>
              <w:bCs/>
              <w:sz w:val="16"/>
              <w:szCs w:val="16"/>
            </w:rPr>
          </w:pPr>
          <w:r w:rsidRPr="008F3572">
            <w:rPr>
              <w:b/>
              <w:bCs/>
              <w:sz w:val="16"/>
              <w:szCs w:val="16"/>
            </w:rPr>
            <w:t>REVIEW</w:t>
          </w:r>
        </w:p>
      </w:tc>
      <w:tc>
        <w:tcPr>
          <w:tcW w:w="436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06FEA456" w14:textId="7652EFAC" w:rsidR="00DE5F75" w:rsidRPr="008F3572" w:rsidRDefault="00DE5F75" w:rsidP="00DE5F75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>MILC Student Anti</w:t>
          </w:r>
          <w:r w:rsidR="00ED5D93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Bullying</w:t>
          </w:r>
          <w:r w:rsidR="00ED5D93">
            <w:rPr>
              <w:sz w:val="16"/>
              <w:szCs w:val="16"/>
            </w:rPr>
            <w:t>,</w:t>
          </w:r>
          <w:r>
            <w:rPr>
              <w:sz w:val="16"/>
              <w:szCs w:val="16"/>
            </w:rPr>
            <w:t xml:space="preserve"> Violence and Harassment Policy</w:t>
          </w:r>
        </w:p>
      </w:tc>
      <w:tc>
        <w:tcPr>
          <w:tcW w:w="113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71F337E8" w14:textId="77777777" w:rsidR="00DE5F75" w:rsidRPr="008F3572" w:rsidRDefault="00DE5F75" w:rsidP="00DE5F75">
          <w:pPr>
            <w:rPr>
              <w:sz w:val="16"/>
              <w:szCs w:val="16"/>
            </w:rPr>
          </w:pPr>
          <w:r w:rsidRPr="008F3572">
            <w:rPr>
              <w:sz w:val="16"/>
              <w:szCs w:val="16"/>
            </w:rPr>
            <w:t>Effective date</w:t>
          </w:r>
        </w:p>
      </w:tc>
      <w:tc>
        <w:tcPr>
          <w:tcW w:w="94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1AB4A6C0" w14:textId="77777777" w:rsidR="00DE5F75" w:rsidRPr="008F3572" w:rsidRDefault="00DE5F75" w:rsidP="00DE5F75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>27/05/2024</w:t>
          </w:r>
        </w:p>
      </w:tc>
      <w:tc>
        <w:tcPr>
          <w:tcW w:w="113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1F6DD876" w14:textId="77777777" w:rsidR="00DE5F75" w:rsidRPr="008F3572" w:rsidRDefault="00DE5F75" w:rsidP="00DE5F75">
          <w:pPr>
            <w:rPr>
              <w:sz w:val="16"/>
              <w:szCs w:val="16"/>
            </w:rPr>
          </w:pPr>
          <w:r w:rsidRPr="008F3572">
            <w:rPr>
              <w:sz w:val="16"/>
              <w:szCs w:val="16"/>
            </w:rPr>
            <w:t>Review date</w:t>
          </w:r>
        </w:p>
      </w:tc>
      <w:tc>
        <w:tcPr>
          <w:tcW w:w="94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5415EFFF" w14:textId="77777777" w:rsidR="00DE5F75" w:rsidRPr="008F3572" w:rsidRDefault="00DE5F75" w:rsidP="00DE5F75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>2</w:t>
          </w:r>
          <w:r w:rsidRPr="008F3572">
            <w:rPr>
              <w:sz w:val="16"/>
              <w:szCs w:val="16"/>
            </w:rPr>
            <w:t>7/05/202</w:t>
          </w:r>
          <w:r>
            <w:rPr>
              <w:sz w:val="16"/>
              <w:szCs w:val="16"/>
            </w:rPr>
            <w:t>6</w:t>
          </w:r>
        </w:p>
      </w:tc>
    </w:tr>
  </w:tbl>
  <w:p w14:paraId="4BB05CDE" w14:textId="77777777" w:rsidR="00BF1D01" w:rsidRDefault="00BF1D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F535B1" w14:textId="77777777" w:rsidR="00492F2B" w:rsidRDefault="00492F2B" w:rsidP="00BF1D01">
      <w:pPr>
        <w:spacing w:line="240" w:lineRule="auto"/>
      </w:pPr>
      <w:r>
        <w:separator/>
      </w:r>
    </w:p>
  </w:footnote>
  <w:footnote w:type="continuationSeparator" w:id="0">
    <w:p w14:paraId="07C34E31" w14:textId="77777777" w:rsidR="00492F2B" w:rsidRDefault="00492F2B" w:rsidP="00BF1D0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77210E" w14:textId="29ABDF2C" w:rsidR="00BF1D01" w:rsidRDefault="00BF1D01" w:rsidP="00BF1D01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19D5534" wp14:editId="5D767C4D">
          <wp:simplePos x="0" y="0"/>
          <wp:positionH relativeFrom="margin">
            <wp:align>center</wp:align>
          </wp:positionH>
          <wp:positionV relativeFrom="paragraph">
            <wp:posOffset>289560</wp:posOffset>
          </wp:positionV>
          <wp:extent cx="1330960" cy="487680"/>
          <wp:effectExtent l="0" t="0" r="2540" b="7620"/>
          <wp:wrapTight wrapText="bothSides">
            <wp:wrapPolygon edited="0">
              <wp:start x="0" y="0"/>
              <wp:lineTo x="0" y="21094"/>
              <wp:lineTo x="21332" y="21094"/>
              <wp:lineTo x="21332" y="0"/>
              <wp:lineTo x="0" y="0"/>
            </wp:wrapPolygon>
          </wp:wrapTight>
          <wp:docPr id="1553895940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3895940" name="Picture 1" descr="A close-up of a logo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96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E30B62"/>
    <w:multiLevelType w:val="hybridMultilevel"/>
    <w:tmpl w:val="D86AFCBA"/>
    <w:lvl w:ilvl="0" w:tplc="114AB6C2">
      <w:numFmt w:val="bullet"/>
      <w:lvlText w:val="•"/>
      <w:lvlJc w:val="left"/>
      <w:pPr>
        <w:ind w:left="660" w:hanging="360"/>
      </w:pPr>
      <w:rPr>
        <w:rFonts w:ascii="Times New Roman" w:eastAsia="Noto Sans Symbols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" w15:restartNumberingAfterBreak="0">
    <w:nsid w:val="0DB16E24"/>
    <w:multiLevelType w:val="hybridMultilevel"/>
    <w:tmpl w:val="4C20EF58"/>
    <w:lvl w:ilvl="0" w:tplc="12360CA4">
      <w:numFmt w:val="bullet"/>
      <w:lvlText w:val="•"/>
      <w:lvlJc w:val="left"/>
      <w:pPr>
        <w:ind w:left="720" w:hanging="360"/>
      </w:pPr>
      <w:rPr>
        <w:rFonts w:ascii="Times New Roman" w:eastAsia="Noto Sans Symbols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909AC"/>
    <w:multiLevelType w:val="hybridMultilevel"/>
    <w:tmpl w:val="641869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5A59B5"/>
    <w:multiLevelType w:val="hybridMultilevel"/>
    <w:tmpl w:val="14EE46AE"/>
    <w:lvl w:ilvl="0" w:tplc="50AA01D2">
      <w:numFmt w:val="bullet"/>
      <w:lvlText w:val="•"/>
      <w:lvlJc w:val="left"/>
      <w:pPr>
        <w:ind w:left="700" w:hanging="360"/>
      </w:pPr>
      <w:rPr>
        <w:rFonts w:ascii="Times New Roman" w:eastAsia="Noto Sans Symbols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4" w15:restartNumberingAfterBreak="0">
    <w:nsid w:val="255C0102"/>
    <w:multiLevelType w:val="hybridMultilevel"/>
    <w:tmpl w:val="AC8278CA"/>
    <w:lvl w:ilvl="0" w:tplc="12360CA4">
      <w:numFmt w:val="bullet"/>
      <w:lvlText w:val="•"/>
      <w:lvlJc w:val="left"/>
      <w:pPr>
        <w:ind w:left="2081" w:hanging="360"/>
      </w:pPr>
      <w:rPr>
        <w:rFonts w:ascii="Times New Roman" w:eastAsia="Noto Sans Symbols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280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2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4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96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68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0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2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41" w:hanging="360"/>
      </w:pPr>
      <w:rPr>
        <w:rFonts w:ascii="Wingdings" w:hAnsi="Wingdings" w:hint="default"/>
      </w:rPr>
    </w:lvl>
  </w:abstractNum>
  <w:abstractNum w:abstractNumId="5" w15:restartNumberingAfterBreak="0">
    <w:nsid w:val="638A6ECE"/>
    <w:multiLevelType w:val="hybridMultilevel"/>
    <w:tmpl w:val="669CED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B55021"/>
    <w:multiLevelType w:val="hybridMultilevel"/>
    <w:tmpl w:val="404E694C"/>
    <w:lvl w:ilvl="0" w:tplc="12360CA4">
      <w:numFmt w:val="bullet"/>
      <w:lvlText w:val="•"/>
      <w:lvlJc w:val="left"/>
      <w:pPr>
        <w:ind w:left="420" w:hanging="360"/>
      </w:pPr>
      <w:rPr>
        <w:rFonts w:ascii="Times New Roman" w:eastAsia="Noto Sans Symbols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65385F6B"/>
    <w:multiLevelType w:val="hybridMultilevel"/>
    <w:tmpl w:val="62749844"/>
    <w:lvl w:ilvl="0" w:tplc="12360CA4">
      <w:numFmt w:val="bullet"/>
      <w:lvlText w:val="•"/>
      <w:lvlJc w:val="left"/>
      <w:pPr>
        <w:ind w:left="720" w:hanging="360"/>
      </w:pPr>
      <w:rPr>
        <w:rFonts w:ascii="Times New Roman" w:eastAsia="Noto Sans Symbols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335FCA"/>
    <w:multiLevelType w:val="hybridMultilevel"/>
    <w:tmpl w:val="34F400BA"/>
    <w:lvl w:ilvl="0" w:tplc="12360CA4">
      <w:numFmt w:val="bullet"/>
      <w:lvlText w:val="•"/>
      <w:lvlJc w:val="left"/>
      <w:pPr>
        <w:ind w:left="720" w:hanging="360"/>
      </w:pPr>
      <w:rPr>
        <w:rFonts w:ascii="Times New Roman" w:eastAsia="Noto Sans Symbols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C5683B"/>
    <w:multiLevelType w:val="hybridMultilevel"/>
    <w:tmpl w:val="DF544F9A"/>
    <w:lvl w:ilvl="0" w:tplc="12360CA4">
      <w:numFmt w:val="bullet"/>
      <w:lvlText w:val="•"/>
      <w:lvlJc w:val="left"/>
      <w:pPr>
        <w:ind w:left="720" w:hanging="360"/>
      </w:pPr>
      <w:rPr>
        <w:rFonts w:ascii="Times New Roman" w:eastAsia="Noto Sans Symbols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4058187">
    <w:abstractNumId w:val="2"/>
  </w:num>
  <w:num w:numId="2" w16cid:durableId="1318997164">
    <w:abstractNumId w:val="3"/>
  </w:num>
  <w:num w:numId="3" w16cid:durableId="1861695070">
    <w:abstractNumId w:val="5"/>
  </w:num>
  <w:num w:numId="4" w16cid:durableId="1255893556">
    <w:abstractNumId w:val="6"/>
  </w:num>
  <w:num w:numId="5" w16cid:durableId="1764036948">
    <w:abstractNumId w:val="8"/>
  </w:num>
  <w:num w:numId="6" w16cid:durableId="181365203">
    <w:abstractNumId w:val="0"/>
  </w:num>
  <w:num w:numId="7" w16cid:durableId="1520774403">
    <w:abstractNumId w:val="1"/>
  </w:num>
  <w:num w:numId="8" w16cid:durableId="685912479">
    <w:abstractNumId w:val="9"/>
  </w:num>
  <w:num w:numId="9" w16cid:durableId="1178081892">
    <w:abstractNumId w:val="7"/>
  </w:num>
  <w:num w:numId="10" w16cid:durableId="5317705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BF2"/>
    <w:rsid w:val="000754B9"/>
    <w:rsid w:val="00097CB1"/>
    <w:rsid w:val="000D5C23"/>
    <w:rsid w:val="001A0EB5"/>
    <w:rsid w:val="001C690D"/>
    <w:rsid w:val="001D1E7B"/>
    <w:rsid w:val="001F1F2E"/>
    <w:rsid w:val="0022262A"/>
    <w:rsid w:val="00230DFF"/>
    <w:rsid w:val="002C7F81"/>
    <w:rsid w:val="003043F8"/>
    <w:rsid w:val="00347ABF"/>
    <w:rsid w:val="003709CF"/>
    <w:rsid w:val="00390BD8"/>
    <w:rsid w:val="00392A5D"/>
    <w:rsid w:val="003E1515"/>
    <w:rsid w:val="003E44AF"/>
    <w:rsid w:val="00431B38"/>
    <w:rsid w:val="004750ED"/>
    <w:rsid w:val="00492F2B"/>
    <w:rsid w:val="004C6498"/>
    <w:rsid w:val="004D495D"/>
    <w:rsid w:val="00500DED"/>
    <w:rsid w:val="00527EED"/>
    <w:rsid w:val="005D3851"/>
    <w:rsid w:val="005D46A6"/>
    <w:rsid w:val="005D6BAB"/>
    <w:rsid w:val="006165F6"/>
    <w:rsid w:val="00636FF4"/>
    <w:rsid w:val="00644CEF"/>
    <w:rsid w:val="006456AD"/>
    <w:rsid w:val="006C2599"/>
    <w:rsid w:val="00797AD9"/>
    <w:rsid w:val="00825AB9"/>
    <w:rsid w:val="00834A44"/>
    <w:rsid w:val="008471F9"/>
    <w:rsid w:val="0099407D"/>
    <w:rsid w:val="009A242A"/>
    <w:rsid w:val="009D3915"/>
    <w:rsid w:val="00A07E55"/>
    <w:rsid w:val="00AD3C99"/>
    <w:rsid w:val="00AE744C"/>
    <w:rsid w:val="00B21E35"/>
    <w:rsid w:val="00B26006"/>
    <w:rsid w:val="00B93BF2"/>
    <w:rsid w:val="00B965C1"/>
    <w:rsid w:val="00BA5378"/>
    <w:rsid w:val="00BC5A6C"/>
    <w:rsid w:val="00BE2298"/>
    <w:rsid w:val="00BF1D01"/>
    <w:rsid w:val="00C17A08"/>
    <w:rsid w:val="00C81653"/>
    <w:rsid w:val="00CC14B0"/>
    <w:rsid w:val="00CD788D"/>
    <w:rsid w:val="00D0395D"/>
    <w:rsid w:val="00D96E9C"/>
    <w:rsid w:val="00DE5F75"/>
    <w:rsid w:val="00E27A9A"/>
    <w:rsid w:val="00E633A4"/>
    <w:rsid w:val="00E81204"/>
    <w:rsid w:val="00ED5D93"/>
    <w:rsid w:val="00EF044C"/>
    <w:rsid w:val="00F0764B"/>
    <w:rsid w:val="00F60F22"/>
    <w:rsid w:val="00FA49D3"/>
    <w:rsid w:val="00FA6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4413D6"/>
  <w15:docId w15:val="{A0A59455-C141-4A02-93EF-058AC7932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E8120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F1D0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1D01"/>
  </w:style>
  <w:style w:type="paragraph" w:styleId="Footer">
    <w:name w:val="footer"/>
    <w:basedOn w:val="Normal"/>
    <w:link w:val="FooterChar"/>
    <w:uiPriority w:val="99"/>
    <w:unhideWhenUsed/>
    <w:rsid w:val="00BF1D0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1D01"/>
  </w:style>
  <w:style w:type="table" w:styleId="TableGrid">
    <w:name w:val="Table Grid"/>
    <w:basedOn w:val="TableNormal"/>
    <w:uiPriority w:val="39"/>
    <w:rsid w:val="00DE5F75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1742</Words>
  <Characters>9935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Patston</dc:creator>
  <cp:lastModifiedBy>Tim Patston</cp:lastModifiedBy>
  <cp:revision>49</cp:revision>
  <dcterms:created xsi:type="dcterms:W3CDTF">2024-05-25T07:37:00Z</dcterms:created>
  <dcterms:modified xsi:type="dcterms:W3CDTF">2024-06-03T00:35:00Z</dcterms:modified>
</cp:coreProperties>
</file>