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267"/>
      </w:tblGrid>
      <w:tr w:rsidR="00A57269" w14:paraId="6697E87D" w14:textId="77777777" w:rsidTr="00EC1BAB">
        <w:trPr>
          <w:trHeight w:val="631"/>
        </w:trPr>
        <w:tc>
          <w:tcPr>
            <w:tcW w:w="9350" w:type="dxa"/>
            <w:gridSpan w:val="3"/>
          </w:tcPr>
          <w:p w14:paraId="75CA11E0" w14:textId="77777777" w:rsidR="00A57269" w:rsidRDefault="00A57269">
            <w:pPr>
              <w:rPr>
                <w:b/>
                <w:bCs/>
              </w:rPr>
            </w:pPr>
          </w:p>
          <w:p w14:paraId="2700D92A" w14:textId="01B41F18" w:rsidR="00A57269" w:rsidRPr="00A57269" w:rsidRDefault="00A57269" w:rsidP="00A57269">
            <w:pPr>
              <w:jc w:val="center"/>
            </w:pPr>
            <w:r>
              <w:t>MILC Fee Schedule</w:t>
            </w:r>
            <w:r w:rsidR="007843D0">
              <w:t xml:space="preserve"> effective</w:t>
            </w:r>
            <w:r>
              <w:t xml:space="preserve"> </w:t>
            </w:r>
            <w:r w:rsidR="007843D0">
              <w:t xml:space="preserve">from 1 July </w:t>
            </w:r>
            <w:r>
              <w:t>202</w:t>
            </w:r>
            <w:r w:rsidR="007843D0">
              <w:t>4</w:t>
            </w:r>
          </w:p>
        </w:tc>
      </w:tr>
      <w:tr w:rsidR="00A57269" w14:paraId="673A51ED" w14:textId="77777777" w:rsidTr="002B6A6A">
        <w:tc>
          <w:tcPr>
            <w:tcW w:w="9350" w:type="dxa"/>
            <w:gridSpan w:val="3"/>
          </w:tcPr>
          <w:p w14:paraId="2D8F22E4" w14:textId="2945E459" w:rsidR="00A57269" w:rsidRPr="00A57269" w:rsidRDefault="00A57269">
            <w:pPr>
              <w:rPr>
                <w:b/>
                <w:bCs/>
              </w:rPr>
            </w:pPr>
            <w:r w:rsidRPr="00A57269">
              <w:rPr>
                <w:b/>
                <w:bCs/>
              </w:rPr>
              <w:t>Establishment Fee</w:t>
            </w:r>
          </w:p>
        </w:tc>
      </w:tr>
      <w:tr w:rsidR="00A57269" w14:paraId="3507E195" w14:textId="77777777" w:rsidTr="007C73CB">
        <w:tc>
          <w:tcPr>
            <w:tcW w:w="2122" w:type="dxa"/>
          </w:tcPr>
          <w:p w14:paraId="2F236093" w14:textId="1B57D286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One-off fee</w:t>
            </w:r>
          </w:p>
        </w:tc>
        <w:tc>
          <w:tcPr>
            <w:tcW w:w="4961" w:type="dxa"/>
          </w:tcPr>
          <w:p w14:paraId="7B3CBF37" w14:textId="07D4482A" w:rsidR="00A57269" w:rsidRPr="00A57269" w:rsidRDefault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 xml:space="preserve">Placement fee </w:t>
            </w:r>
          </w:p>
        </w:tc>
        <w:tc>
          <w:tcPr>
            <w:tcW w:w="2267" w:type="dxa"/>
          </w:tcPr>
          <w:p w14:paraId="64809CAF" w14:textId="710B874F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$</w:t>
            </w:r>
            <w:r w:rsidR="007843D0">
              <w:rPr>
                <w:b/>
                <w:bCs/>
                <w:sz w:val="16"/>
                <w:szCs w:val="16"/>
              </w:rPr>
              <w:t>450</w:t>
            </w:r>
          </w:p>
        </w:tc>
      </w:tr>
      <w:tr w:rsidR="00A57269" w14:paraId="4AE01510" w14:textId="77777777" w:rsidTr="00CE7A70">
        <w:tc>
          <w:tcPr>
            <w:tcW w:w="9350" w:type="dxa"/>
            <w:gridSpan w:val="3"/>
          </w:tcPr>
          <w:p w14:paraId="6AA158FF" w14:textId="41CE8E3E" w:rsidR="00A57269" w:rsidRPr="00A57269" w:rsidRDefault="00A57269">
            <w:pPr>
              <w:rPr>
                <w:b/>
                <w:bCs/>
              </w:rPr>
            </w:pPr>
            <w:r w:rsidRPr="00A57269">
              <w:rPr>
                <w:b/>
                <w:bCs/>
              </w:rPr>
              <w:t>Weekly Fees</w:t>
            </w:r>
          </w:p>
        </w:tc>
      </w:tr>
      <w:tr w:rsidR="00A57269" w14:paraId="7A0A602F" w14:textId="77777777" w:rsidTr="007C73CB">
        <w:tc>
          <w:tcPr>
            <w:tcW w:w="2122" w:type="dxa"/>
            <w:vMerge w:val="restart"/>
          </w:tcPr>
          <w:p w14:paraId="29C2BD15" w14:textId="4A7134A5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4961" w:type="dxa"/>
          </w:tcPr>
          <w:p w14:paraId="2EDC85C7" w14:textId="660C372C" w:rsidR="00A57269" w:rsidRPr="00A57269" w:rsidRDefault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Afterhours learning program (M-F, 3:30pm-5pm)</w:t>
            </w:r>
          </w:p>
        </w:tc>
        <w:tc>
          <w:tcPr>
            <w:tcW w:w="2267" w:type="dxa"/>
          </w:tcPr>
          <w:p w14:paraId="568CFE73" w14:textId="50D57373" w:rsidR="00A57269" w:rsidRPr="002563BD" w:rsidRDefault="00A57269" w:rsidP="00A57269">
            <w:pPr>
              <w:pStyle w:val="ListParagraph"/>
              <w:rPr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$</w:t>
            </w:r>
            <w:r w:rsidR="007843D0">
              <w:rPr>
                <w:b/>
                <w:bCs/>
                <w:sz w:val="16"/>
                <w:szCs w:val="16"/>
              </w:rPr>
              <w:t>210</w:t>
            </w:r>
          </w:p>
        </w:tc>
      </w:tr>
      <w:tr w:rsidR="00A57269" w14:paraId="7CAD47D9" w14:textId="77777777" w:rsidTr="007C73CB">
        <w:tc>
          <w:tcPr>
            <w:tcW w:w="2122" w:type="dxa"/>
            <w:vMerge/>
          </w:tcPr>
          <w:p w14:paraId="385C9CD3" w14:textId="77777777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14:paraId="53F90A6A" w14:textId="54102F66" w:rsidR="00A57269" w:rsidRPr="00A57269" w:rsidRDefault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Weekend program (Sat, Sun)</w:t>
            </w:r>
          </w:p>
        </w:tc>
        <w:tc>
          <w:tcPr>
            <w:tcW w:w="2267" w:type="dxa"/>
          </w:tcPr>
          <w:p w14:paraId="14117474" w14:textId="579A5ABD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$</w:t>
            </w:r>
            <w:r w:rsidR="002563BD">
              <w:rPr>
                <w:rFonts w:hint="eastAsia"/>
                <w:b/>
                <w:bCs/>
                <w:sz w:val="16"/>
                <w:szCs w:val="16"/>
                <w:lang w:eastAsia="zh-CN"/>
              </w:rPr>
              <w:t>1</w:t>
            </w:r>
            <w:r w:rsidR="007C6A36">
              <w:rPr>
                <w:rFonts w:hint="eastAsia"/>
                <w:b/>
                <w:bCs/>
                <w:sz w:val="16"/>
                <w:szCs w:val="16"/>
                <w:lang w:eastAsia="zh-CN"/>
              </w:rPr>
              <w:t>50</w:t>
            </w:r>
          </w:p>
        </w:tc>
      </w:tr>
      <w:tr w:rsidR="00A57269" w14:paraId="49D66AA6" w14:textId="77777777" w:rsidTr="007C73CB">
        <w:tc>
          <w:tcPr>
            <w:tcW w:w="2122" w:type="dxa"/>
            <w:vMerge/>
          </w:tcPr>
          <w:p w14:paraId="5A0EC2CC" w14:textId="77777777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</w:tcPr>
          <w:p w14:paraId="0353FC95" w14:textId="58B43A49" w:rsidR="00A57269" w:rsidRPr="00A57269" w:rsidRDefault="00A57269" w:rsidP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Intercultural program (Mon -Fri, 9am-3:30pm)</w:t>
            </w:r>
          </w:p>
        </w:tc>
        <w:tc>
          <w:tcPr>
            <w:tcW w:w="2267" w:type="dxa"/>
          </w:tcPr>
          <w:p w14:paraId="480D85E5" w14:textId="6557A900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$</w:t>
            </w:r>
            <w:r w:rsidR="00BA6B38">
              <w:rPr>
                <w:rFonts w:hint="eastAsia"/>
                <w:b/>
                <w:bCs/>
                <w:sz w:val="16"/>
                <w:szCs w:val="16"/>
                <w:lang w:eastAsia="zh-CN"/>
              </w:rPr>
              <w:t>500</w:t>
            </w:r>
          </w:p>
        </w:tc>
      </w:tr>
      <w:tr w:rsidR="00A57269" w14:paraId="7BCE9B43" w14:textId="77777777" w:rsidTr="007C73CB">
        <w:tc>
          <w:tcPr>
            <w:tcW w:w="2122" w:type="dxa"/>
          </w:tcPr>
          <w:p w14:paraId="6C17C9F2" w14:textId="21356C6C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Boarding</w:t>
            </w:r>
          </w:p>
        </w:tc>
        <w:tc>
          <w:tcPr>
            <w:tcW w:w="4961" w:type="dxa"/>
            <w:vMerge w:val="restart"/>
          </w:tcPr>
          <w:p w14:paraId="26F4AFC0" w14:textId="77777777" w:rsidR="00A57269" w:rsidRPr="00A57269" w:rsidRDefault="00A57269" w:rsidP="00A57269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Accommodation and meals 7 days/week</w:t>
            </w:r>
          </w:p>
          <w:p w14:paraId="140711D9" w14:textId="77777777" w:rsidR="00A57269" w:rsidRPr="00A57269" w:rsidRDefault="00A57269" w:rsidP="00A57269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Professional, caring staff 24 hr/day</w:t>
            </w:r>
          </w:p>
          <w:p w14:paraId="6E44750A" w14:textId="77777777" w:rsidR="00A57269" w:rsidRPr="00A57269" w:rsidRDefault="00A57269" w:rsidP="00A57269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Safe and nurturing environment</w:t>
            </w:r>
          </w:p>
          <w:p w14:paraId="67AB2C44" w14:textId="534AFE36" w:rsidR="00A57269" w:rsidRPr="00A57269" w:rsidRDefault="00A57269" w:rsidP="00A57269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English speaking environment 24/7</w:t>
            </w:r>
          </w:p>
        </w:tc>
        <w:tc>
          <w:tcPr>
            <w:tcW w:w="2267" w:type="dxa"/>
            <w:vMerge w:val="restart"/>
          </w:tcPr>
          <w:p w14:paraId="2CCE2783" w14:textId="004E01F2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$7</w:t>
            </w:r>
            <w:r w:rsidR="007C6A36">
              <w:rPr>
                <w:rFonts w:hint="eastAsia"/>
                <w:b/>
                <w:bCs/>
                <w:sz w:val="16"/>
                <w:szCs w:val="16"/>
                <w:lang w:eastAsia="zh-CN"/>
              </w:rPr>
              <w:t>80</w:t>
            </w:r>
          </w:p>
        </w:tc>
      </w:tr>
      <w:tr w:rsidR="00A57269" w14:paraId="348663CB" w14:textId="77777777" w:rsidTr="007C73CB">
        <w:tc>
          <w:tcPr>
            <w:tcW w:w="2122" w:type="dxa"/>
          </w:tcPr>
          <w:p w14:paraId="4069806A" w14:textId="77777777" w:rsidR="00A57269" w:rsidRDefault="00A57269"/>
        </w:tc>
        <w:tc>
          <w:tcPr>
            <w:tcW w:w="4961" w:type="dxa"/>
            <w:vMerge/>
          </w:tcPr>
          <w:p w14:paraId="2A702FFC" w14:textId="07962ACD" w:rsidR="00A57269" w:rsidRDefault="00A57269" w:rsidP="00A57269">
            <w:pPr>
              <w:jc w:val="center"/>
            </w:pPr>
          </w:p>
        </w:tc>
        <w:tc>
          <w:tcPr>
            <w:tcW w:w="2267" w:type="dxa"/>
            <w:vMerge/>
          </w:tcPr>
          <w:p w14:paraId="2CEDA958" w14:textId="77777777" w:rsidR="00A57269" w:rsidRDefault="00A57269"/>
        </w:tc>
      </w:tr>
      <w:tr w:rsidR="00A57269" w14:paraId="19ABB990" w14:textId="77777777" w:rsidTr="007C73CB">
        <w:tc>
          <w:tcPr>
            <w:tcW w:w="2122" w:type="dxa"/>
          </w:tcPr>
          <w:p w14:paraId="73AE6373" w14:textId="77777777" w:rsidR="00A57269" w:rsidRDefault="00A57269"/>
        </w:tc>
        <w:tc>
          <w:tcPr>
            <w:tcW w:w="4961" w:type="dxa"/>
            <w:vMerge/>
          </w:tcPr>
          <w:p w14:paraId="042A2366" w14:textId="72DEC333" w:rsidR="00A57269" w:rsidRDefault="00A57269" w:rsidP="00A57269">
            <w:pPr>
              <w:jc w:val="center"/>
            </w:pPr>
          </w:p>
        </w:tc>
        <w:tc>
          <w:tcPr>
            <w:tcW w:w="2267" w:type="dxa"/>
            <w:vMerge/>
          </w:tcPr>
          <w:p w14:paraId="5F9CB3D4" w14:textId="77777777" w:rsidR="00A57269" w:rsidRDefault="00A57269"/>
        </w:tc>
      </w:tr>
      <w:tr w:rsidR="00A57269" w14:paraId="65032F13" w14:textId="77777777" w:rsidTr="003D4E47">
        <w:tc>
          <w:tcPr>
            <w:tcW w:w="9350" w:type="dxa"/>
            <w:gridSpan w:val="3"/>
          </w:tcPr>
          <w:p w14:paraId="451C2D50" w14:textId="17E41533" w:rsidR="00A57269" w:rsidRPr="00A57269" w:rsidRDefault="00A57269" w:rsidP="00A57269">
            <w:pPr>
              <w:pStyle w:val="ListParagraph"/>
              <w:ind w:right="80"/>
              <w:jc w:val="right"/>
              <w:rPr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Total weekly fees $1</w:t>
            </w:r>
            <w:r w:rsidR="004F4C4D">
              <w:rPr>
                <w:rFonts w:hint="eastAsia"/>
                <w:b/>
                <w:bCs/>
                <w:sz w:val="16"/>
                <w:szCs w:val="16"/>
                <w:lang w:eastAsia="zh-CN"/>
              </w:rPr>
              <w:t>640</w:t>
            </w:r>
          </w:p>
        </w:tc>
      </w:tr>
      <w:tr w:rsidR="00A57269" w14:paraId="04865C87" w14:textId="77777777" w:rsidTr="001404D3">
        <w:tc>
          <w:tcPr>
            <w:tcW w:w="9350" w:type="dxa"/>
            <w:gridSpan w:val="3"/>
          </w:tcPr>
          <w:p w14:paraId="50A27C46" w14:textId="2D33936F" w:rsidR="00A57269" w:rsidRDefault="00A57269">
            <w:r w:rsidRPr="00A57269">
              <w:rPr>
                <w:b/>
                <w:bCs/>
              </w:rPr>
              <w:t>Optional Fees</w:t>
            </w:r>
          </w:p>
        </w:tc>
      </w:tr>
      <w:tr w:rsidR="00A57269" w14:paraId="7D95D1FC" w14:textId="77777777" w:rsidTr="007C73CB">
        <w:tc>
          <w:tcPr>
            <w:tcW w:w="2122" w:type="dxa"/>
          </w:tcPr>
          <w:p w14:paraId="129065D3" w14:textId="107A4903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Airport Transfer</w:t>
            </w:r>
          </w:p>
        </w:tc>
        <w:tc>
          <w:tcPr>
            <w:tcW w:w="4961" w:type="dxa"/>
          </w:tcPr>
          <w:p w14:paraId="489F024E" w14:textId="0B0088C3" w:rsidR="00A57269" w:rsidRPr="00A57269" w:rsidRDefault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One way airport transfer</w:t>
            </w:r>
          </w:p>
        </w:tc>
        <w:tc>
          <w:tcPr>
            <w:tcW w:w="2267" w:type="dxa"/>
          </w:tcPr>
          <w:p w14:paraId="17283C16" w14:textId="4AE28201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  <w:lang w:eastAsia="zh-CN"/>
              </w:rPr>
            </w:pPr>
            <w:r w:rsidRPr="00A57269">
              <w:rPr>
                <w:b/>
                <w:bCs/>
                <w:sz w:val="16"/>
                <w:szCs w:val="16"/>
              </w:rPr>
              <w:t>$</w:t>
            </w:r>
            <w:r w:rsidR="004F4C4D">
              <w:rPr>
                <w:rFonts w:hint="eastAsia"/>
                <w:b/>
                <w:bCs/>
                <w:sz w:val="16"/>
                <w:szCs w:val="16"/>
                <w:lang w:eastAsia="zh-CN"/>
              </w:rPr>
              <w:t>2</w:t>
            </w:r>
            <w:r w:rsidR="007843D0">
              <w:rPr>
                <w:b/>
                <w:bCs/>
                <w:sz w:val="16"/>
                <w:szCs w:val="16"/>
                <w:lang w:eastAsia="zh-CN"/>
              </w:rPr>
              <w:t>3</w:t>
            </w:r>
            <w:r w:rsidR="004F4C4D">
              <w:rPr>
                <w:rFonts w:hint="eastAsia"/>
                <w:b/>
                <w:bCs/>
                <w:sz w:val="16"/>
                <w:szCs w:val="16"/>
                <w:lang w:eastAsia="zh-CN"/>
              </w:rPr>
              <w:t>0</w:t>
            </w:r>
          </w:p>
        </w:tc>
      </w:tr>
      <w:tr w:rsidR="00A57269" w14:paraId="265EC4FD" w14:textId="77777777" w:rsidTr="007C73CB">
        <w:tc>
          <w:tcPr>
            <w:tcW w:w="2122" w:type="dxa"/>
          </w:tcPr>
          <w:p w14:paraId="066F2E89" w14:textId="2CB8096D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Guardianship</w:t>
            </w:r>
          </w:p>
        </w:tc>
        <w:tc>
          <w:tcPr>
            <w:tcW w:w="4961" w:type="dxa"/>
          </w:tcPr>
          <w:p w14:paraId="7258EA0D" w14:textId="00E3200A" w:rsidR="00A57269" w:rsidRPr="00A57269" w:rsidRDefault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Guardianship fee</w:t>
            </w:r>
          </w:p>
        </w:tc>
        <w:tc>
          <w:tcPr>
            <w:tcW w:w="2267" w:type="dxa"/>
          </w:tcPr>
          <w:p w14:paraId="5817DBF9" w14:textId="1A39D9FF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$85 per week</w:t>
            </w:r>
          </w:p>
        </w:tc>
      </w:tr>
      <w:tr w:rsidR="00A57269" w14:paraId="58076D35" w14:textId="77777777" w:rsidTr="007C73CB">
        <w:tc>
          <w:tcPr>
            <w:tcW w:w="2122" w:type="dxa"/>
          </w:tcPr>
          <w:p w14:paraId="1B388A7C" w14:textId="37A91F4A" w:rsidR="00A57269" w:rsidRPr="00A57269" w:rsidRDefault="00A57269" w:rsidP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Health Insurance</w:t>
            </w:r>
          </w:p>
        </w:tc>
        <w:tc>
          <w:tcPr>
            <w:tcW w:w="4961" w:type="dxa"/>
          </w:tcPr>
          <w:p w14:paraId="63256B1F" w14:textId="41FB89DC" w:rsidR="00A57269" w:rsidRPr="00A57269" w:rsidRDefault="00A57269" w:rsidP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OHSC</w:t>
            </w:r>
          </w:p>
        </w:tc>
        <w:tc>
          <w:tcPr>
            <w:tcW w:w="2267" w:type="dxa"/>
          </w:tcPr>
          <w:p w14:paraId="2D8B6752" w14:textId="08795F82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From $</w:t>
            </w:r>
            <w:r w:rsidR="00132B70">
              <w:rPr>
                <w:rFonts w:hint="eastAsia"/>
                <w:b/>
                <w:bCs/>
                <w:sz w:val="16"/>
                <w:szCs w:val="16"/>
                <w:lang w:eastAsia="zh-CN"/>
              </w:rPr>
              <w:t>60</w:t>
            </w:r>
            <w:r w:rsidRPr="00A57269">
              <w:rPr>
                <w:b/>
                <w:bCs/>
                <w:sz w:val="16"/>
                <w:szCs w:val="16"/>
              </w:rPr>
              <w:t xml:space="preserve"> per week</w:t>
            </w:r>
          </w:p>
        </w:tc>
      </w:tr>
      <w:tr w:rsidR="00A57269" w14:paraId="425BEC51" w14:textId="77777777" w:rsidTr="007C73CB">
        <w:tc>
          <w:tcPr>
            <w:tcW w:w="2122" w:type="dxa"/>
          </w:tcPr>
          <w:p w14:paraId="394B50B8" w14:textId="1F41A221" w:rsidR="00A57269" w:rsidRPr="00A57269" w:rsidRDefault="00A57269" w:rsidP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Extra Duties</w:t>
            </w:r>
          </w:p>
        </w:tc>
        <w:tc>
          <w:tcPr>
            <w:tcW w:w="4961" w:type="dxa"/>
          </w:tcPr>
          <w:p w14:paraId="19646B87" w14:textId="5D45DEDE" w:rsidR="00A57269" w:rsidRPr="00A57269" w:rsidRDefault="00A57269" w:rsidP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Provide extra assistance</w:t>
            </w:r>
          </w:p>
        </w:tc>
        <w:tc>
          <w:tcPr>
            <w:tcW w:w="2267" w:type="dxa"/>
          </w:tcPr>
          <w:p w14:paraId="3C7DD4DD" w14:textId="68BD4E0F" w:rsidR="00A57269" w:rsidRPr="00A57269" w:rsidRDefault="00A57269" w:rsidP="00A57269">
            <w:pPr>
              <w:pStyle w:val="ListParagraph"/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$90 per hour</w:t>
            </w:r>
          </w:p>
        </w:tc>
      </w:tr>
    </w:tbl>
    <w:p w14:paraId="4CFF15F4" w14:textId="77777777" w:rsidR="007C73CB" w:rsidRDefault="007C73CB"/>
    <w:p w14:paraId="431A34F2" w14:textId="77777777" w:rsidR="007C73CB" w:rsidRDefault="007C73CB"/>
    <w:p w14:paraId="726DC10A" w14:textId="70FA0838" w:rsidR="00EC1BAB" w:rsidRDefault="00A57269">
      <w:r>
        <w:t>What is covered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267"/>
      </w:tblGrid>
      <w:tr w:rsidR="00A57269" w14:paraId="4525BF6A" w14:textId="77777777" w:rsidTr="007C73CB">
        <w:tc>
          <w:tcPr>
            <w:tcW w:w="2122" w:type="dxa"/>
          </w:tcPr>
          <w:p w14:paraId="0649DE9A" w14:textId="7CCD8A30" w:rsidR="00A57269" w:rsidRDefault="00A57269">
            <w:r>
              <w:t>Placement</w:t>
            </w:r>
          </w:p>
        </w:tc>
        <w:tc>
          <w:tcPr>
            <w:tcW w:w="4961" w:type="dxa"/>
          </w:tcPr>
          <w:p w14:paraId="5AED7EBA" w14:textId="77777777" w:rsidR="00A57269" w:rsidRDefault="00A57269"/>
        </w:tc>
        <w:tc>
          <w:tcPr>
            <w:tcW w:w="2267" w:type="dxa"/>
          </w:tcPr>
          <w:p w14:paraId="64239C08" w14:textId="77777777" w:rsidR="00A57269" w:rsidRDefault="00A57269"/>
        </w:tc>
      </w:tr>
      <w:tr w:rsidR="00A57269" w14:paraId="3901441A" w14:textId="77777777" w:rsidTr="007C73CB">
        <w:tc>
          <w:tcPr>
            <w:tcW w:w="2122" w:type="dxa"/>
          </w:tcPr>
          <w:p w14:paraId="6EBFDB78" w14:textId="519AA97E" w:rsidR="00A57269" w:rsidRPr="00A57269" w:rsidRDefault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Information pack</w:t>
            </w:r>
          </w:p>
        </w:tc>
        <w:tc>
          <w:tcPr>
            <w:tcW w:w="4961" w:type="dxa"/>
          </w:tcPr>
          <w:p w14:paraId="51538480" w14:textId="55F12F4C" w:rsidR="00A57269" w:rsidRPr="00A57269" w:rsidRDefault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Provide all information in terms of MILC guideline, code of conduct and policies</w:t>
            </w:r>
          </w:p>
        </w:tc>
        <w:tc>
          <w:tcPr>
            <w:tcW w:w="2267" w:type="dxa"/>
          </w:tcPr>
          <w:p w14:paraId="0C0F10B9" w14:textId="0C508B0C" w:rsidR="00A57269" w:rsidRPr="00A57269" w:rsidRDefault="00A57269" w:rsidP="007C73C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A57269" w14:paraId="46EFF72C" w14:textId="77777777" w:rsidTr="007C73CB">
        <w:trPr>
          <w:trHeight w:val="325"/>
        </w:trPr>
        <w:tc>
          <w:tcPr>
            <w:tcW w:w="2122" w:type="dxa"/>
          </w:tcPr>
          <w:p w14:paraId="0F549791" w14:textId="00DD9243" w:rsidR="00A57269" w:rsidRPr="00A57269" w:rsidRDefault="00A57269" w:rsidP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Room registration</w:t>
            </w:r>
          </w:p>
        </w:tc>
        <w:tc>
          <w:tcPr>
            <w:tcW w:w="4961" w:type="dxa"/>
            <w:vAlign w:val="bottom"/>
          </w:tcPr>
          <w:p w14:paraId="3B4752F8" w14:textId="5FBA2D15" w:rsidR="00A57269" w:rsidRPr="00A57269" w:rsidRDefault="00A57269" w:rsidP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Upon registration, you are provided with a room key pass</w:t>
            </w:r>
          </w:p>
        </w:tc>
        <w:tc>
          <w:tcPr>
            <w:tcW w:w="2267" w:type="dxa"/>
          </w:tcPr>
          <w:p w14:paraId="3A46BDE6" w14:textId="3763E98B" w:rsidR="00A57269" w:rsidRDefault="00A57269" w:rsidP="00A57269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A57269" w14:paraId="0E5695AF" w14:textId="77777777" w:rsidTr="007C73CB">
        <w:trPr>
          <w:trHeight w:val="317"/>
        </w:trPr>
        <w:tc>
          <w:tcPr>
            <w:tcW w:w="2122" w:type="dxa"/>
          </w:tcPr>
          <w:p w14:paraId="721FF11A" w14:textId="1CE60950" w:rsidR="00A57269" w:rsidRPr="00A57269" w:rsidRDefault="00A57269" w:rsidP="00A57269">
            <w:pPr>
              <w:rPr>
                <w:b/>
                <w:bCs/>
                <w:sz w:val="16"/>
                <w:szCs w:val="16"/>
              </w:rPr>
            </w:pPr>
            <w:r w:rsidRPr="00A57269">
              <w:rPr>
                <w:b/>
                <w:bCs/>
                <w:sz w:val="16"/>
                <w:szCs w:val="16"/>
              </w:rPr>
              <w:t>Bedding &amp; Linen</w:t>
            </w:r>
          </w:p>
        </w:tc>
        <w:tc>
          <w:tcPr>
            <w:tcW w:w="4961" w:type="dxa"/>
          </w:tcPr>
          <w:p w14:paraId="4E71672F" w14:textId="0239C239" w:rsidR="00A57269" w:rsidRPr="00A57269" w:rsidRDefault="00A57269" w:rsidP="00A57269">
            <w:pPr>
              <w:rPr>
                <w:sz w:val="16"/>
                <w:szCs w:val="16"/>
              </w:rPr>
            </w:pPr>
            <w:r w:rsidRPr="00A57269">
              <w:rPr>
                <w:sz w:val="16"/>
                <w:szCs w:val="16"/>
              </w:rPr>
              <w:t>Hire of all bedding and linen</w:t>
            </w:r>
          </w:p>
        </w:tc>
        <w:tc>
          <w:tcPr>
            <w:tcW w:w="2267" w:type="dxa"/>
          </w:tcPr>
          <w:p w14:paraId="6F904FE9" w14:textId="0F034A92" w:rsidR="00A57269" w:rsidRDefault="00A57269" w:rsidP="00A57269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6FBDF6E5" w14:textId="77777777" w:rsidTr="00A4052F">
        <w:tc>
          <w:tcPr>
            <w:tcW w:w="9350" w:type="dxa"/>
            <w:gridSpan w:val="3"/>
          </w:tcPr>
          <w:p w14:paraId="093C776B" w14:textId="3AEC2694" w:rsidR="00EC1BAB" w:rsidRDefault="00EC1BAB" w:rsidP="00A57269">
            <w:r>
              <w:t>Weekly Fees</w:t>
            </w:r>
          </w:p>
        </w:tc>
      </w:tr>
      <w:tr w:rsidR="00EC1BAB" w14:paraId="4EFBE12B" w14:textId="77777777" w:rsidTr="007C73CB">
        <w:tc>
          <w:tcPr>
            <w:tcW w:w="2122" w:type="dxa"/>
          </w:tcPr>
          <w:p w14:paraId="10CB0126" w14:textId="04D9FA60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Afterhours &amp; Weekend Programs</w:t>
            </w:r>
          </w:p>
        </w:tc>
        <w:tc>
          <w:tcPr>
            <w:tcW w:w="4961" w:type="dxa"/>
          </w:tcPr>
          <w:p w14:paraId="56F7BCF6" w14:textId="2BDB0BA4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 xml:space="preserve">Each weekday all students participate in a sport and activities based after- hour program developed and supervised by our professional staff. </w:t>
            </w:r>
          </w:p>
        </w:tc>
        <w:tc>
          <w:tcPr>
            <w:tcW w:w="2267" w:type="dxa"/>
          </w:tcPr>
          <w:p w14:paraId="7918FF02" w14:textId="08F31432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5BBEBC63" w14:textId="77777777" w:rsidTr="007C73CB">
        <w:tc>
          <w:tcPr>
            <w:tcW w:w="2122" w:type="dxa"/>
          </w:tcPr>
          <w:p w14:paraId="2B1ED6B8" w14:textId="755E8585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Intercultural Program</w:t>
            </w:r>
          </w:p>
        </w:tc>
        <w:tc>
          <w:tcPr>
            <w:tcW w:w="4961" w:type="dxa"/>
          </w:tcPr>
          <w:p w14:paraId="59200E82" w14:textId="0931BD37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Aims to immerse you to the Australian culture and enhance your intercultural understanding</w:t>
            </w:r>
          </w:p>
        </w:tc>
        <w:tc>
          <w:tcPr>
            <w:tcW w:w="2267" w:type="dxa"/>
          </w:tcPr>
          <w:p w14:paraId="3DD97DDF" w14:textId="705A648E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711BC15E" w14:textId="77777777" w:rsidTr="007C73CB">
        <w:trPr>
          <w:trHeight w:val="257"/>
        </w:trPr>
        <w:tc>
          <w:tcPr>
            <w:tcW w:w="2122" w:type="dxa"/>
          </w:tcPr>
          <w:p w14:paraId="5D162942" w14:textId="4F36F986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Experienced teachers</w:t>
            </w:r>
          </w:p>
        </w:tc>
        <w:tc>
          <w:tcPr>
            <w:tcW w:w="4961" w:type="dxa"/>
            <w:vAlign w:val="bottom"/>
          </w:tcPr>
          <w:p w14:paraId="3639B3AD" w14:textId="1729048A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Qualified teachers, experienced in teaching young students</w:t>
            </w:r>
          </w:p>
        </w:tc>
        <w:tc>
          <w:tcPr>
            <w:tcW w:w="2267" w:type="dxa"/>
          </w:tcPr>
          <w:p w14:paraId="5EAEC07F" w14:textId="56D083BC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28FCE56A" w14:textId="77777777" w:rsidTr="005E2C7A">
        <w:tc>
          <w:tcPr>
            <w:tcW w:w="9350" w:type="dxa"/>
            <w:gridSpan w:val="3"/>
          </w:tcPr>
          <w:p w14:paraId="5DB2A1FA" w14:textId="305A76AE" w:rsidR="00EC1BAB" w:rsidRDefault="00EC1BAB" w:rsidP="00EC1BAB">
            <w:r>
              <w:t>Boarding</w:t>
            </w:r>
          </w:p>
        </w:tc>
      </w:tr>
      <w:tr w:rsidR="00EC1BAB" w14:paraId="1559A419" w14:textId="77777777" w:rsidTr="007C73CB">
        <w:trPr>
          <w:trHeight w:val="239"/>
        </w:trPr>
        <w:tc>
          <w:tcPr>
            <w:tcW w:w="2122" w:type="dxa"/>
          </w:tcPr>
          <w:p w14:paraId="6441E4B7" w14:textId="08A26D9D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Accommodation</w:t>
            </w:r>
          </w:p>
        </w:tc>
        <w:tc>
          <w:tcPr>
            <w:tcW w:w="4961" w:type="dxa"/>
          </w:tcPr>
          <w:p w14:paraId="4EF02FAC" w14:textId="78C1D57F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Well appointed rooms, 2-4 students per room</w:t>
            </w:r>
          </w:p>
        </w:tc>
        <w:tc>
          <w:tcPr>
            <w:tcW w:w="2267" w:type="dxa"/>
          </w:tcPr>
          <w:p w14:paraId="6F61C89A" w14:textId="185AAFB9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4BDE0284" w14:textId="77777777" w:rsidTr="007C73CB">
        <w:tc>
          <w:tcPr>
            <w:tcW w:w="2122" w:type="dxa"/>
          </w:tcPr>
          <w:p w14:paraId="07F4C6AF" w14:textId="5D6A2050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Meals</w:t>
            </w:r>
          </w:p>
        </w:tc>
        <w:tc>
          <w:tcPr>
            <w:tcW w:w="4961" w:type="dxa"/>
          </w:tcPr>
          <w:p w14:paraId="5476D5F4" w14:textId="75327BEF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3 nutritious cooked meals each day. Fruit and refreshments always available</w:t>
            </w:r>
          </w:p>
        </w:tc>
        <w:tc>
          <w:tcPr>
            <w:tcW w:w="2267" w:type="dxa"/>
          </w:tcPr>
          <w:p w14:paraId="6DFADC30" w14:textId="6A13F950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0B3B51B9" w14:textId="77777777" w:rsidTr="007C73CB">
        <w:tc>
          <w:tcPr>
            <w:tcW w:w="2122" w:type="dxa"/>
          </w:tcPr>
          <w:p w14:paraId="78F34236" w14:textId="7C267B29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Environment</w:t>
            </w:r>
          </w:p>
        </w:tc>
        <w:tc>
          <w:tcPr>
            <w:tcW w:w="4961" w:type="dxa"/>
            <w:vAlign w:val="bottom"/>
          </w:tcPr>
          <w:p w14:paraId="27401112" w14:textId="7D091820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MILC is within walking distance to train station, schools and parks in the community which safe and caring. On campus first-aid, medical centre nearby.</w:t>
            </w:r>
          </w:p>
        </w:tc>
        <w:tc>
          <w:tcPr>
            <w:tcW w:w="2267" w:type="dxa"/>
          </w:tcPr>
          <w:p w14:paraId="5FDBB854" w14:textId="1B50593E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058A5000" w14:textId="77777777" w:rsidTr="007C73CB">
        <w:tc>
          <w:tcPr>
            <w:tcW w:w="2122" w:type="dxa"/>
          </w:tcPr>
          <w:p w14:paraId="2345E6DC" w14:textId="355E8247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MILC staff</w:t>
            </w:r>
          </w:p>
        </w:tc>
        <w:tc>
          <w:tcPr>
            <w:tcW w:w="4961" w:type="dxa"/>
            <w:vAlign w:val="bottom"/>
          </w:tcPr>
          <w:p w14:paraId="4BB64456" w14:textId="44E7FEC6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All boarding house staff are professionals experienced in caring for young students</w:t>
            </w:r>
          </w:p>
        </w:tc>
        <w:tc>
          <w:tcPr>
            <w:tcW w:w="2267" w:type="dxa"/>
          </w:tcPr>
          <w:p w14:paraId="2A687CD9" w14:textId="747C5791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73B2D2A6" w14:textId="77777777" w:rsidTr="007C73CB">
        <w:tc>
          <w:tcPr>
            <w:tcW w:w="2122" w:type="dxa"/>
            <w:vAlign w:val="bottom"/>
          </w:tcPr>
          <w:p w14:paraId="6B1519C1" w14:textId="0B41D496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Supervised living</w:t>
            </w:r>
          </w:p>
        </w:tc>
        <w:tc>
          <w:tcPr>
            <w:tcW w:w="4961" w:type="dxa"/>
            <w:vAlign w:val="bottom"/>
          </w:tcPr>
          <w:p w14:paraId="2389FBA0" w14:textId="42F5B0C7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MILC provide 24/7 on site support for all students. Caretakers stay overnight on each level of the building</w:t>
            </w:r>
          </w:p>
        </w:tc>
        <w:tc>
          <w:tcPr>
            <w:tcW w:w="2267" w:type="dxa"/>
          </w:tcPr>
          <w:p w14:paraId="7F86DBFF" w14:textId="613850C8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2D767000" w14:textId="77777777" w:rsidTr="007C73CB">
        <w:tc>
          <w:tcPr>
            <w:tcW w:w="2122" w:type="dxa"/>
            <w:vAlign w:val="bottom"/>
          </w:tcPr>
          <w:p w14:paraId="33903A9F" w14:textId="49BE6114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Laundry</w:t>
            </w:r>
          </w:p>
        </w:tc>
        <w:tc>
          <w:tcPr>
            <w:tcW w:w="4961" w:type="dxa"/>
            <w:vAlign w:val="bottom"/>
          </w:tcPr>
          <w:p w14:paraId="3F25B111" w14:textId="5C838C7E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Professional laundry service twice a week (excludes dry cleaning), including washing and ironing – fee paying service</w:t>
            </w:r>
          </w:p>
        </w:tc>
        <w:tc>
          <w:tcPr>
            <w:tcW w:w="2267" w:type="dxa"/>
          </w:tcPr>
          <w:p w14:paraId="2406A1B5" w14:textId="487FF347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7D52B6CE" w14:textId="77777777" w:rsidTr="007C73CB">
        <w:tc>
          <w:tcPr>
            <w:tcW w:w="2122" w:type="dxa"/>
          </w:tcPr>
          <w:p w14:paraId="7F784051" w14:textId="504AFB2A" w:rsidR="00EC1BAB" w:rsidRPr="00EC1BA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EC1BAB">
              <w:rPr>
                <w:b/>
                <w:bCs/>
                <w:sz w:val="16"/>
                <w:szCs w:val="16"/>
              </w:rPr>
              <w:t>Internet access</w:t>
            </w:r>
          </w:p>
        </w:tc>
        <w:tc>
          <w:tcPr>
            <w:tcW w:w="4961" w:type="dxa"/>
            <w:vAlign w:val="bottom"/>
          </w:tcPr>
          <w:p w14:paraId="43485FF6" w14:textId="61BB6C97" w:rsidR="00EC1BAB" w:rsidRPr="00EC1BAB" w:rsidRDefault="00EC1BAB" w:rsidP="00EC1BAB">
            <w:pPr>
              <w:rPr>
                <w:sz w:val="16"/>
                <w:szCs w:val="16"/>
              </w:rPr>
            </w:pPr>
            <w:r w:rsidRPr="00EC1BAB">
              <w:rPr>
                <w:sz w:val="16"/>
                <w:szCs w:val="16"/>
              </w:rPr>
              <w:t>Students can access free broadband internet (unlimited downloads) in a controlled environment</w:t>
            </w:r>
          </w:p>
        </w:tc>
        <w:tc>
          <w:tcPr>
            <w:tcW w:w="2267" w:type="dxa"/>
          </w:tcPr>
          <w:p w14:paraId="4A962693" w14:textId="6FA4D6D6" w:rsidR="00EC1BAB" w:rsidRDefault="00EC1BA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18622BA2" w14:textId="77777777" w:rsidTr="00314CC8">
        <w:tc>
          <w:tcPr>
            <w:tcW w:w="9350" w:type="dxa"/>
            <w:gridSpan w:val="3"/>
          </w:tcPr>
          <w:p w14:paraId="204F2C46" w14:textId="65FCB937" w:rsidR="00EC1BAB" w:rsidRDefault="00EC1BAB" w:rsidP="00EC1BAB">
            <w:r>
              <w:t>Optional Fees</w:t>
            </w:r>
          </w:p>
        </w:tc>
      </w:tr>
      <w:tr w:rsidR="00EC1BAB" w14:paraId="6CBDBB2D" w14:textId="77777777" w:rsidTr="007C73CB">
        <w:tc>
          <w:tcPr>
            <w:tcW w:w="2122" w:type="dxa"/>
          </w:tcPr>
          <w:p w14:paraId="1068FA91" w14:textId="46B432BF" w:rsidR="00EC1BAB" w:rsidRPr="007C73CB" w:rsidRDefault="00EC1BAB" w:rsidP="00EC1BAB">
            <w:pPr>
              <w:rPr>
                <w:b/>
                <w:bCs/>
                <w:sz w:val="16"/>
                <w:szCs w:val="16"/>
              </w:rPr>
            </w:pPr>
            <w:r w:rsidRPr="007C73CB">
              <w:rPr>
                <w:b/>
                <w:bCs/>
                <w:sz w:val="16"/>
                <w:szCs w:val="16"/>
              </w:rPr>
              <w:t>Airport transfer</w:t>
            </w:r>
          </w:p>
        </w:tc>
        <w:tc>
          <w:tcPr>
            <w:tcW w:w="4961" w:type="dxa"/>
            <w:vAlign w:val="bottom"/>
          </w:tcPr>
          <w:p w14:paraId="26613776" w14:textId="554C89DE" w:rsidR="00EC1BAB" w:rsidRPr="007C73CB" w:rsidRDefault="00EC1BAB" w:rsidP="00EC1BAB">
            <w:pPr>
              <w:rPr>
                <w:sz w:val="16"/>
                <w:szCs w:val="16"/>
              </w:rPr>
            </w:pPr>
            <w:r w:rsidRPr="007C73CB">
              <w:rPr>
                <w:sz w:val="16"/>
                <w:szCs w:val="16"/>
              </w:rPr>
              <w:t xml:space="preserve">Airport transfers and assistance are provided </w:t>
            </w:r>
            <w:r w:rsidR="007C73CB" w:rsidRPr="007C73CB">
              <w:rPr>
                <w:sz w:val="16"/>
                <w:szCs w:val="16"/>
              </w:rPr>
              <w:t>Friday.</w:t>
            </w:r>
          </w:p>
        </w:tc>
        <w:tc>
          <w:tcPr>
            <w:tcW w:w="2267" w:type="dxa"/>
          </w:tcPr>
          <w:p w14:paraId="7A9978D7" w14:textId="54A56C20" w:rsidR="00EC1BAB" w:rsidRDefault="007C73C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EC1BAB" w14:paraId="29C79586" w14:textId="77777777" w:rsidTr="007C73CB">
        <w:tc>
          <w:tcPr>
            <w:tcW w:w="2122" w:type="dxa"/>
          </w:tcPr>
          <w:p w14:paraId="03E0A43C" w14:textId="2441B43F" w:rsidR="00EC1BAB" w:rsidRPr="007C73CB" w:rsidRDefault="007C73CB" w:rsidP="00EC1BAB">
            <w:pPr>
              <w:rPr>
                <w:b/>
                <w:bCs/>
                <w:sz w:val="16"/>
                <w:szCs w:val="16"/>
              </w:rPr>
            </w:pPr>
            <w:r w:rsidRPr="007C73CB">
              <w:rPr>
                <w:b/>
                <w:bCs/>
                <w:sz w:val="16"/>
                <w:szCs w:val="16"/>
              </w:rPr>
              <w:t>Guardianship</w:t>
            </w:r>
          </w:p>
        </w:tc>
        <w:tc>
          <w:tcPr>
            <w:tcW w:w="4961" w:type="dxa"/>
            <w:vAlign w:val="bottom"/>
          </w:tcPr>
          <w:p w14:paraId="5C09462C" w14:textId="26E5F6E9" w:rsidR="00EC1BAB" w:rsidRPr="007C73CB" w:rsidRDefault="007C73CB" w:rsidP="00EC1BAB">
            <w:pPr>
              <w:rPr>
                <w:sz w:val="16"/>
                <w:szCs w:val="16"/>
              </w:rPr>
            </w:pPr>
            <w:r w:rsidRPr="007C73CB">
              <w:rPr>
                <w:sz w:val="16"/>
                <w:szCs w:val="16"/>
              </w:rPr>
              <w:t>MILC requires parents to appoint a guardian for their child</w:t>
            </w:r>
          </w:p>
        </w:tc>
        <w:tc>
          <w:tcPr>
            <w:tcW w:w="2267" w:type="dxa"/>
          </w:tcPr>
          <w:p w14:paraId="6AD5DE8C" w14:textId="6931ECC7" w:rsidR="00EC1BAB" w:rsidRDefault="007C73CB" w:rsidP="00EC1BA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7C73CB" w14:paraId="4DAB0DB7" w14:textId="77777777" w:rsidTr="002A2669">
        <w:tc>
          <w:tcPr>
            <w:tcW w:w="2122" w:type="dxa"/>
          </w:tcPr>
          <w:p w14:paraId="3EA6FE23" w14:textId="5FF46819" w:rsidR="007C73CB" w:rsidRPr="007C73CB" w:rsidRDefault="007C73CB" w:rsidP="007C73CB">
            <w:pPr>
              <w:rPr>
                <w:b/>
                <w:bCs/>
                <w:sz w:val="16"/>
                <w:szCs w:val="16"/>
              </w:rPr>
            </w:pPr>
            <w:r w:rsidRPr="007C73CB">
              <w:rPr>
                <w:b/>
                <w:bCs/>
                <w:sz w:val="16"/>
                <w:szCs w:val="16"/>
              </w:rPr>
              <w:t>Overseas Health Cover</w:t>
            </w:r>
          </w:p>
        </w:tc>
        <w:tc>
          <w:tcPr>
            <w:tcW w:w="4961" w:type="dxa"/>
            <w:vAlign w:val="bottom"/>
          </w:tcPr>
          <w:p w14:paraId="27706899" w14:textId="4027FF56" w:rsidR="007C73CB" w:rsidRPr="007C73CB" w:rsidRDefault="007C73CB" w:rsidP="007C73CB">
            <w:pPr>
              <w:rPr>
                <w:sz w:val="16"/>
                <w:szCs w:val="16"/>
              </w:rPr>
            </w:pPr>
            <w:r>
              <w:rPr>
                <w:sz w:val="18"/>
              </w:rPr>
              <w:t>OSHC is compulsory for students on a Student Visa.</w:t>
            </w:r>
          </w:p>
        </w:tc>
        <w:tc>
          <w:tcPr>
            <w:tcW w:w="2267" w:type="dxa"/>
          </w:tcPr>
          <w:p w14:paraId="1E696DEE" w14:textId="3B557060" w:rsidR="007C73CB" w:rsidRDefault="007C73CB" w:rsidP="007C73C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  <w:tr w:rsidR="007C73CB" w14:paraId="3BAE08EB" w14:textId="77777777" w:rsidTr="007C73CB">
        <w:tc>
          <w:tcPr>
            <w:tcW w:w="2122" w:type="dxa"/>
          </w:tcPr>
          <w:p w14:paraId="6960B7E5" w14:textId="3A2FC8F9" w:rsidR="007C73CB" w:rsidRPr="007C73CB" w:rsidRDefault="007C73CB" w:rsidP="007C73CB">
            <w:pPr>
              <w:rPr>
                <w:b/>
                <w:bCs/>
                <w:sz w:val="16"/>
                <w:szCs w:val="16"/>
              </w:rPr>
            </w:pPr>
            <w:r w:rsidRPr="007C73CB">
              <w:rPr>
                <w:b/>
                <w:bCs/>
                <w:sz w:val="16"/>
                <w:szCs w:val="16"/>
              </w:rPr>
              <w:t>Extra Duties</w:t>
            </w:r>
          </w:p>
        </w:tc>
        <w:tc>
          <w:tcPr>
            <w:tcW w:w="4961" w:type="dxa"/>
          </w:tcPr>
          <w:p w14:paraId="3E7BC19B" w14:textId="012C050F" w:rsidR="007C73CB" w:rsidRPr="007C73CB" w:rsidRDefault="007C73CB" w:rsidP="007C73CB">
            <w:pPr>
              <w:rPr>
                <w:sz w:val="16"/>
                <w:szCs w:val="16"/>
              </w:rPr>
            </w:pPr>
            <w:r>
              <w:rPr>
                <w:sz w:val="18"/>
              </w:rPr>
              <w:t>At times MILC is asked to perform duties that are normally undertaken by guardians.</w:t>
            </w:r>
          </w:p>
        </w:tc>
        <w:tc>
          <w:tcPr>
            <w:tcW w:w="2267" w:type="dxa"/>
          </w:tcPr>
          <w:p w14:paraId="2CBF22FD" w14:textId="57C4E3CC" w:rsidR="007C73CB" w:rsidRDefault="007C73CB" w:rsidP="007C73CB">
            <w:r>
              <w:rPr>
                <w:rFonts w:ascii="Wingdings" w:eastAsia="Wingdings" w:hAnsi="Wingdings"/>
                <w:color w:val="000080"/>
                <w:sz w:val="15"/>
              </w:rPr>
              <w:t></w:t>
            </w:r>
          </w:p>
        </w:tc>
      </w:tr>
    </w:tbl>
    <w:p w14:paraId="3923166F" w14:textId="77777777" w:rsidR="00A57269" w:rsidRDefault="00A57269"/>
    <w:sectPr w:rsidR="00A572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504B" w14:textId="77777777" w:rsidR="008B6E22" w:rsidRDefault="008B6E22" w:rsidP="00A57269">
      <w:r>
        <w:separator/>
      </w:r>
    </w:p>
  </w:endnote>
  <w:endnote w:type="continuationSeparator" w:id="0">
    <w:p w14:paraId="310C4267" w14:textId="77777777" w:rsidR="008B6E22" w:rsidRDefault="008B6E22" w:rsidP="00A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72DFD" w14:textId="77777777" w:rsidR="008B6E22" w:rsidRDefault="008B6E22" w:rsidP="00A57269">
      <w:r>
        <w:separator/>
      </w:r>
    </w:p>
  </w:footnote>
  <w:footnote w:type="continuationSeparator" w:id="0">
    <w:p w14:paraId="7CFCC051" w14:textId="77777777" w:rsidR="008B6E22" w:rsidRDefault="008B6E22" w:rsidP="00A5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48A7" w14:textId="4DE59D73" w:rsidR="00A57269" w:rsidRDefault="00A57269" w:rsidP="00A57269">
    <w:pPr>
      <w:pStyle w:val="Header"/>
      <w:jc w:val="center"/>
    </w:pPr>
    <w:r>
      <w:rPr>
        <w:noProof/>
      </w:rPr>
      <w:drawing>
        <wp:inline distT="0" distB="0" distL="0" distR="0" wp14:anchorId="7CD61C84" wp14:editId="4136E89C">
          <wp:extent cx="1594338" cy="583398"/>
          <wp:effectExtent l="0" t="0" r="6350" b="762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138" cy="591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987BBE"/>
    <w:multiLevelType w:val="hybridMultilevel"/>
    <w:tmpl w:val="D6C0FD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9C75062"/>
    <w:multiLevelType w:val="hybridMultilevel"/>
    <w:tmpl w:val="E9BA44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D0993"/>
    <w:multiLevelType w:val="hybridMultilevel"/>
    <w:tmpl w:val="200E1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41193456">
    <w:abstractNumId w:val="20"/>
  </w:num>
  <w:num w:numId="2" w16cid:durableId="2137865080">
    <w:abstractNumId w:val="12"/>
  </w:num>
  <w:num w:numId="3" w16cid:durableId="1259021857">
    <w:abstractNumId w:val="10"/>
  </w:num>
  <w:num w:numId="4" w16cid:durableId="1319262968">
    <w:abstractNumId w:val="24"/>
  </w:num>
  <w:num w:numId="5" w16cid:durableId="412510485">
    <w:abstractNumId w:val="13"/>
  </w:num>
  <w:num w:numId="6" w16cid:durableId="1698433630">
    <w:abstractNumId w:val="17"/>
  </w:num>
  <w:num w:numId="7" w16cid:durableId="781610484">
    <w:abstractNumId w:val="19"/>
  </w:num>
  <w:num w:numId="8" w16cid:durableId="1172377969">
    <w:abstractNumId w:val="9"/>
  </w:num>
  <w:num w:numId="9" w16cid:durableId="1924027570">
    <w:abstractNumId w:val="7"/>
  </w:num>
  <w:num w:numId="10" w16cid:durableId="24868624">
    <w:abstractNumId w:val="6"/>
  </w:num>
  <w:num w:numId="11" w16cid:durableId="1556353724">
    <w:abstractNumId w:val="5"/>
  </w:num>
  <w:num w:numId="12" w16cid:durableId="1003779781">
    <w:abstractNumId w:val="4"/>
  </w:num>
  <w:num w:numId="13" w16cid:durableId="1464882761">
    <w:abstractNumId w:val="8"/>
  </w:num>
  <w:num w:numId="14" w16cid:durableId="709763978">
    <w:abstractNumId w:val="3"/>
  </w:num>
  <w:num w:numId="15" w16cid:durableId="689112010">
    <w:abstractNumId w:val="2"/>
  </w:num>
  <w:num w:numId="16" w16cid:durableId="1285430470">
    <w:abstractNumId w:val="1"/>
  </w:num>
  <w:num w:numId="17" w16cid:durableId="856310290">
    <w:abstractNumId w:val="0"/>
  </w:num>
  <w:num w:numId="18" w16cid:durableId="1507017245">
    <w:abstractNumId w:val="15"/>
  </w:num>
  <w:num w:numId="19" w16cid:durableId="587228829">
    <w:abstractNumId w:val="16"/>
  </w:num>
  <w:num w:numId="20" w16cid:durableId="844057266">
    <w:abstractNumId w:val="21"/>
  </w:num>
  <w:num w:numId="21" w16cid:durableId="1676805687">
    <w:abstractNumId w:val="18"/>
  </w:num>
  <w:num w:numId="22" w16cid:durableId="1782650227">
    <w:abstractNumId w:val="11"/>
  </w:num>
  <w:num w:numId="23" w16cid:durableId="640310744">
    <w:abstractNumId w:val="25"/>
  </w:num>
  <w:num w:numId="24" w16cid:durableId="773020745">
    <w:abstractNumId w:val="23"/>
  </w:num>
  <w:num w:numId="25" w16cid:durableId="1361708751">
    <w:abstractNumId w:val="22"/>
  </w:num>
  <w:num w:numId="26" w16cid:durableId="1495030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9"/>
    <w:rsid w:val="00132B70"/>
    <w:rsid w:val="002563BD"/>
    <w:rsid w:val="004F4C4D"/>
    <w:rsid w:val="00645252"/>
    <w:rsid w:val="006D3D74"/>
    <w:rsid w:val="007843D0"/>
    <w:rsid w:val="007C6A36"/>
    <w:rsid w:val="007C73CB"/>
    <w:rsid w:val="0083569A"/>
    <w:rsid w:val="008B6E22"/>
    <w:rsid w:val="008C6676"/>
    <w:rsid w:val="00A57269"/>
    <w:rsid w:val="00A9204E"/>
    <w:rsid w:val="00BA6B38"/>
    <w:rsid w:val="00D84E7D"/>
    <w:rsid w:val="00EC1BAB"/>
    <w:rsid w:val="00EC49F8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B6FBE"/>
  <w15:chartTrackingRefBased/>
  <w15:docId w15:val="{7237B93F-1943-48DE-BFA4-326CBE63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A5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5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AppData\Local\Microsoft\Office\16.0\DTS\en-US%7bE631802E-BA4B-487B-9051-7C3676412117%7d\%7b9637BC44-CACA-48F8-AE69-0649F767B53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{9637BC44-CACA-48F8-AE69-0649F767B539}tf02786999_win32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XR</dc:creator>
  <cp:keywords/>
  <dc:description/>
  <cp:lastModifiedBy>Class 3 MILC</cp:lastModifiedBy>
  <cp:revision>2</cp:revision>
  <dcterms:created xsi:type="dcterms:W3CDTF">2024-06-03T03:38:00Z</dcterms:created>
  <dcterms:modified xsi:type="dcterms:W3CDTF">2024-06-03T03:38:00Z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